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św. Wawrzyńca 1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KW 49139, działka 619/16, 624/16.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4"/>
        </w:numPr>
        <w:spacing w:after="0"/>
        <w:ind w:left="1134" w:hanging="425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2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Żeromskiego 18a</w:t>
      </w:r>
    </w:p>
    <w:p w:rsidR="0067473A" w:rsidRPr="002951EC" w:rsidRDefault="00085653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KW 469929, działka 1891/138.</w:t>
      </w:r>
    </w:p>
    <w:p w:rsidR="0067473A" w:rsidRPr="002951EC" w:rsidRDefault="00085653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spacing w:after="0"/>
        <w:ind w:left="774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2.1. powierzchnie ogrodzeń i budynku oraz gruntu celem umieszczenia nośnika reklam.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częściowo podpiwniczony, 3 – kondygnacyjny, 1 – klatkowy w dobrym stanie technicznym wyposażony w 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(cena nie uwzględnia opłat za media, podatków, ubezpieczeń i opłat związanych z używaniem nieruchomości).  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Leszka 10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41032, działka 3025/283.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 w:rsidP="004434C7">
      <w:pPr>
        <w:pStyle w:val="Tekstpodstawowy"/>
        <w:numPr>
          <w:ilvl w:val="1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częściowo podpiwniczony, 3 – kondygnacyjny, 2 – klatkowy w dobrym stanie technicznym wyposażony  w 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 w:rsidP="00F909B1">
      <w:pPr>
        <w:pStyle w:val="Tekstpodstawowy"/>
        <w:spacing w:after="0"/>
        <w:ind w:left="709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 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1E13B6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</w:t>
      </w:r>
      <w:r w:rsidR="00085653" w:rsidRPr="002951EC">
        <w:rPr>
          <w:rFonts w:asciiTheme="minorHAnsi" w:hAnsiTheme="minorHAnsi" w:cstheme="minorHAnsi"/>
          <w:sz w:val="16"/>
          <w:szCs w:val="16"/>
        </w:rPr>
        <w:t xml:space="preserve">owierzchnie na nośniki reklam przeznaczone są do oddania w dzierżawę. 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7E050F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Chrobrego 110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51342, działka 270.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 w:rsidP="00BF7334">
      <w:pPr>
        <w:pStyle w:val="Tekstpodstawowy"/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1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(cena nie uwzględnia opłat za media, podatków, ubezpieczeń i opłat związanych z używaniem nieruchomości).  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bookmarkEnd w:id="0"/>
    <w:p w:rsidR="00C41ADA" w:rsidRPr="002951EC" w:rsidRDefault="00085653" w:rsidP="00B7783C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Młodzieżowa 45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51290, działka 1018/219.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1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 i dla personelu.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Wałowa 30 A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14301, działka 3309/34.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2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cele związane z rehabilitacją społeczną i zawodową a także na cele związane z polityką społeczną.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1E13B6" w:rsidRPr="002951EC" w:rsidRDefault="00085653" w:rsidP="00B7783C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Wałowa 30 B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59315, działka 3308/35.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4 – kondygnacyjny, 1 – klatkowy w dobrym stanie technicznym wyposażony</w:t>
      </w:r>
      <w:r w:rsidR="00F909B1" w:rsidRPr="002951EC">
        <w:rPr>
          <w:rFonts w:asciiTheme="minorHAnsi" w:hAnsiTheme="minorHAnsi" w:cstheme="minorHAnsi"/>
          <w:sz w:val="16"/>
          <w:szCs w:val="16"/>
        </w:rPr>
        <w:t xml:space="preserve"> w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cele związane z rehabilitacją społeczną i zawodową a także na cele związane z polityką społeczna.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Wałowa 30 C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14301, działka 3309/34.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 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2– kondygnacyjny, 1 – klatkowy w dobrym stanie technicznym wyposażony w 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cele związane z rehabilitacją społeczną i zawodową.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1E13B6" w:rsidRPr="002951EC" w:rsidRDefault="00085653" w:rsidP="00B7783C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Termin do złożenia wniosku przez osoby, którym przysługuje pierwszeństwo w nabyciu nieruchomości na podstawie art. 34 ust. 1 pkt 1 i 2 – nie dotyczy.</w:t>
      </w:r>
    </w:p>
    <w:sectPr w:rsidR="001E13B6" w:rsidRPr="002951EC" w:rsidSect="004A6FEB">
      <w:footerReference w:type="default" r:id="rId7"/>
      <w:pgSz w:w="16837" w:h="11905" w:orient="landscape"/>
      <w:pgMar w:top="851" w:right="709" w:bottom="851" w:left="567" w:header="510" w:footer="510" w:gutter="0"/>
      <w:pgNumType w:start="4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EE" w:rsidRDefault="004165EE" w:rsidP="0067473A">
      <w:pPr>
        <w:spacing w:after="0" w:line="240" w:lineRule="auto"/>
      </w:pPr>
      <w:r>
        <w:separator/>
      </w:r>
    </w:p>
  </w:endnote>
  <w:endnote w:type="continuationSeparator" w:id="0">
    <w:p w:rsidR="004165EE" w:rsidRDefault="004165EE" w:rsidP="006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A" w:rsidRDefault="008E3CB5" w:rsidP="00F909B1">
    <w:pPr>
      <w:pStyle w:val="Stopka"/>
      <w:jc w:val="center"/>
    </w:pPr>
    <w:r>
      <w:rPr>
        <w:noProof/>
      </w:rPr>
      <w:fldChar w:fldCharType="begin"/>
    </w:r>
    <w:r w:rsidR="00FC2E0E">
      <w:rPr>
        <w:noProof/>
      </w:rPr>
      <w:instrText xml:space="preserve"> PAGE  \* MERGEFORMAT </w:instrText>
    </w:r>
    <w:r>
      <w:rPr>
        <w:noProof/>
      </w:rPr>
      <w:fldChar w:fldCharType="separate"/>
    </w:r>
    <w:r w:rsidR="004A6FE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EE" w:rsidRDefault="004165EE" w:rsidP="0067473A">
      <w:pPr>
        <w:spacing w:after="0" w:line="240" w:lineRule="auto"/>
      </w:pPr>
      <w:r>
        <w:separator/>
      </w:r>
    </w:p>
  </w:footnote>
  <w:footnote w:type="continuationSeparator" w:id="0">
    <w:p w:rsidR="004165EE" w:rsidRDefault="004165EE" w:rsidP="0067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3EA"/>
    <w:multiLevelType w:val="multilevel"/>
    <w:tmpl w:val="5B7AC62A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="Garamond" w:hAnsi="Garamond"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ascii="Garamond" w:hAnsi="Garamond" w:hint="default"/>
      </w:rPr>
    </w:lvl>
    <w:lvl w:ilvl="5">
      <w:start w:val="1"/>
      <w:numFmt w:val="decimal"/>
      <w:lvlText w:val="%1.%2.%3.%4.%5.%6"/>
      <w:lvlJc w:val="left"/>
      <w:pPr>
        <w:ind w:left="7865" w:hanging="720"/>
      </w:pPr>
      <w:rPr>
        <w:rFonts w:ascii="Garamond" w:hAnsi="Garamond"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ascii="Garamond" w:hAnsi="Garamond" w:hint="default"/>
      </w:rPr>
    </w:lvl>
    <w:lvl w:ilvl="7">
      <w:start w:val="1"/>
      <w:numFmt w:val="decimal"/>
      <w:lvlText w:val="%1.%2.%3.%4.%5.%6.%7.%8"/>
      <w:lvlJc w:val="left"/>
      <w:pPr>
        <w:ind w:left="11083" w:hanging="1080"/>
      </w:pPr>
      <w:rPr>
        <w:rFonts w:ascii="Garamond" w:hAnsi="Garamond" w:hint="default"/>
      </w:rPr>
    </w:lvl>
    <w:lvl w:ilvl="8">
      <w:start w:val="1"/>
      <w:numFmt w:val="decimal"/>
      <w:lvlText w:val="%1.%2.%3.%4.%5.%6.%7.%8.%9"/>
      <w:lvlJc w:val="left"/>
      <w:pPr>
        <w:ind w:left="12512" w:hanging="1080"/>
      </w:pPr>
      <w:rPr>
        <w:rFonts w:ascii="Garamond" w:hAnsi="Garamond" w:hint="default"/>
      </w:rPr>
    </w:lvl>
  </w:abstractNum>
  <w:abstractNum w:abstractNumId="1" w15:restartNumberingAfterBreak="0">
    <w:nsid w:val="0C332683"/>
    <w:multiLevelType w:val="multilevel"/>
    <w:tmpl w:val="9BB0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14C46088"/>
    <w:multiLevelType w:val="hybridMultilevel"/>
    <w:tmpl w:val="9190D2CC"/>
    <w:lvl w:ilvl="0" w:tplc="8F2C325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A9C8E286">
      <w:start w:val="1"/>
      <w:numFmt w:val="lowerLetter"/>
      <w:lvlText w:val="%2."/>
      <w:lvlJc w:val="left"/>
      <w:pPr>
        <w:ind w:left="2291" w:hanging="360"/>
      </w:pPr>
    </w:lvl>
    <w:lvl w:ilvl="2" w:tplc="E858247A">
      <w:start w:val="1"/>
      <w:numFmt w:val="lowerRoman"/>
      <w:lvlText w:val="%3."/>
      <w:lvlJc w:val="right"/>
      <w:pPr>
        <w:ind w:left="3011" w:hanging="180"/>
      </w:pPr>
    </w:lvl>
    <w:lvl w:ilvl="3" w:tplc="C73A9150">
      <w:start w:val="1"/>
      <w:numFmt w:val="decimal"/>
      <w:lvlText w:val="%4."/>
      <w:lvlJc w:val="left"/>
      <w:pPr>
        <w:ind w:left="3731" w:hanging="360"/>
      </w:pPr>
    </w:lvl>
    <w:lvl w:ilvl="4" w:tplc="2A9883CA">
      <w:start w:val="1"/>
      <w:numFmt w:val="lowerLetter"/>
      <w:lvlText w:val="%5."/>
      <w:lvlJc w:val="left"/>
      <w:pPr>
        <w:ind w:left="4451" w:hanging="360"/>
      </w:pPr>
    </w:lvl>
    <w:lvl w:ilvl="5" w:tplc="4D308A4C">
      <w:start w:val="1"/>
      <w:numFmt w:val="lowerRoman"/>
      <w:lvlText w:val="%6."/>
      <w:lvlJc w:val="right"/>
      <w:pPr>
        <w:ind w:left="5171" w:hanging="180"/>
      </w:pPr>
    </w:lvl>
    <w:lvl w:ilvl="6" w:tplc="E57C8A4E">
      <w:start w:val="1"/>
      <w:numFmt w:val="decimal"/>
      <w:lvlText w:val="%7."/>
      <w:lvlJc w:val="left"/>
      <w:pPr>
        <w:ind w:left="5891" w:hanging="360"/>
      </w:pPr>
    </w:lvl>
    <w:lvl w:ilvl="7" w:tplc="69B6CE62">
      <w:start w:val="1"/>
      <w:numFmt w:val="lowerLetter"/>
      <w:lvlText w:val="%8."/>
      <w:lvlJc w:val="left"/>
      <w:pPr>
        <w:ind w:left="6611" w:hanging="360"/>
      </w:pPr>
    </w:lvl>
    <w:lvl w:ilvl="8" w:tplc="405A2E3E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2D79AB"/>
    <w:multiLevelType w:val="hybridMultilevel"/>
    <w:tmpl w:val="D5A0D988"/>
    <w:lvl w:ilvl="0" w:tplc="E6DAE43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18D58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5C2E354">
      <w:numFmt w:val="bullet"/>
      <w:lvlText w:val=""/>
      <w:lvlJc w:val="left"/>
      <w:pPr>
        <w:ind w:left="2160" w:hanging="1800"/>
      </w:pPr>
    </w:lvl>
    <w:lvl w:ilvl="3" w:tplc="9D08B48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986D1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12E379A">
      <w:numFmt w:val="bullet"/>
      <w:lvlText w:val=""/>
      <w:lvlJc w:val="left"/>
      <w:pPr>
        <w:ind w:left="4320" w:hanging="3960"/>
      </w:pPr>
    </w:lvl>
    <w:lvl w:ilvl="6" w:tplc="7DA45E9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A8C7D6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19C40D0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1DD81508"/>
    <w:multiLevelType w:val="hybridMultilevel"/>
    <w:tmpl w:val="1F8A7576"/>
    <w:lvl w:ilvl="0" w:tplc="B218F62E">
      <w:start w:val="1"/>
      <w:numFmt w:val="decimal"/>
      <w:lvlText w:val="%1."/>
      <w:lvlJc w:val="left"/>
      <w:pPr>
        <w:ind w:left="720" w:hanging="360"/>
      </w:pPr>
    </w:lvl>
    <w:lvl w:ilvl="1" w:tplc="0DFAA42C">
      <w:start w:val="1"/>
      <w:numFmt w:val="lowerLetter"/>
      <w:lvlText w:val="%2."/>
      <w:lvlJc w:val="left"/>
      <w:pPr>
        <w:ind w:left="1440" w:hanging="360"/>
      </w:pPr>
    </w:lvl>
    <w:lvl w:ilvl="2" w:tplc="9E3E358E">
      <w:start w:val="1"/>
      <w:numFmt w:val="lowerRoman"/>
      <w:lvlText w:val="%3."/>
      <w:lvlJc w:val="right"/>
      <w:pPr>
        <w:ind w:left="2160" w:hanging="180"/>
      </w:pPr>
    </w:lvl>
    <w:lvl w:ilvl="3" w:tplc="FBEC4970">
      <w:start w:val="1"/>
      <w:numFmt w:val="decimal"/>
      <w:lvlText w:val="%4."/>
      <w:lvlJc w:val="left"/>
      <w:pPr>
        <w:ind w:left="2880" w:hanging="360"/>
      </w:pPr>
    </w:lvl>
    <w:lvl w:ilvl="4" w:tplc="D8D4E83E">
      <w:start w:val="1"/>
      <w:numFmt w:val="lowerLetter"/>
      <w:lvlText w:val="%5."/>
      <w:lvlJc w:val="left"/>
      <w:pPr>
        <w:ind w:left="3600" w:hanging="360"/>
      </w:pPr>
    </w:lvl>
    <w:lvl w:ilvl="5" w:tplc="16CC080A">
      <w:start w:val="1"/>
      <w:numFmt w:val="lowerRoman"/>
      <w:lvlText w:val="%6."/>
      <w:lvlJc w:val="right"/>
      <w:pPr>
        <w:ind w:left="4320" w:hanging="180"/>
      </w:pPr>
    </w:lvl>
    <w:lvl w:ilvl="6" w:tplc="DCE0232A">
      <w:start w:val="1"/>
      <w:numFmt w:val="decimal"/>
      <w:lvlText w:val="%7."/>
      <w:lvlJc w:val="left"/>
      <w:pPr>
        <w:ind w:left="5040" w:hanging="360"/>
      </w:pPr>
    </w:lvl>
    <w:lvl w:ilvl="7" w:tplc="7074837A">
      <w:start w:val="1"/>
      <w:numFmt w:val="lowerLetter"/>
      <w:lvlText w:val="%8."/>
      <w:lvlJc w:val="left"/>
      <w:pPr>
        <w:ind w:left="5760" w:hanging="360"/>
      </w:pPr>
    </w:lvl>
    <w:lvl w:ilvl="8" w:tplc="7F9628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67B3"/>
    <w:multiLevelType w:val="multilevel"/>
    <w:tmpl w:val="81309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302B2DEF"/>
    <w:multiLevelType w:val="multilevel"/>
    <w:tmpl w:val="23DE81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BF5645F"/>
    <w:multiLevelType w:val="hybridMultilevel"/>
    <w:tmpl w:val="9AB6BA74"/>
    <w:lvl w:ilvl="0" w:tplc="7BBEA290">
      <w:start w:val="1"/>
      <w:numFmt w:val="decimal"/>
      <w:lvlText w:val="%1."/>
      <w:lvlJc w:val="left"/>
      <w:pPr>
        <w:ind w:left="786" w:hanging="360"/>
      </w:pPr>
      <w:rPr>
        <w:color w:val="000000"/>
        <w:sz w:val="16"/>
        <w:szCs w:val="16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4" w15:restartNumberingAfterBreak="0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6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5" w15:restartNumberingAfterBreak="0">
    <w:nsid w:val="49050915"/>
    <w:multiLevelType w:val="multilevel"/>
    <w:tmpl w:val="EF3C9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Garamond" w:hAnsi="Garamond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6" w15:restartNumberingAfterBreak="0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17" w15:restartNumberingAfterBreak="0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21" w15:restartNumberingAfterBreak="0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2" w15:restartNumberingAfterBreak="0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 w15:restartNumberingAfterBreak="0">
    <w:nsid w:val="731F30B4"/>
    <w:multiLevelType w:val="multilevel"/>
    <w:tmpl w:val="0B7E3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49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10" w:hanging="180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4" w15:restartNumberingAfterBreak="0">
    <w:nsid w:val="7CB16ABF"/>
    <w:multiLevelType w:val="multilevel"/>
    <w:tmpl w:val="02609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 w15:restartNumberingAfterBreak="0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6" w15:restartNumberingAfterBreak="0">
    <w:nsid w:val="7F5F26BB"/>
    <w:multiLevelType w:val="multilevel"/>
    <w:tmpl w:val="F9945D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21"/>
  </w:num>
  <w:num w:numId="6">
    <w:abstractNumId w:val="9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17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23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22"/>
  </w:num>
  <w:num w:numId="22">
    <w:abstractNumId w:val="24"/>
  </w:num>
  <w:num w:numId="23">
    <w:abstractNumId w:val="26"/>
  </w:num>
  <w:num w:numId="24">
    <w:abstractNumId w:val="20"/>
  </w:num>
  <w:num w:numId="25">
    <w:abstractNumId w:val="3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3A"/>
    <w:rsid w:val="00002CDB"/>
    <w:rsid w:val="00011E81"/>
    <w:rsid w:val="00085653"/>
    <w:rsid w:val="000A7671"/>
    <w:rsid w:val="000B4CC6"/>
    <w:rsid w:val="000D46A7"/>
    <w:rsid w:val="00133E33"/>
    <w:rsid w:val="001667E8"/>
    <w:rsid w:val="001E13B6"/>
    <w:rsid w:val="001E345F"/>
    <w:rsid w:val="0020684C"/>
    <w:rsid w:val="0023041B"/>
    <w:rsid w:val="002403B7"/>
    <w:rsid w:val="002951EC"/>
    <w:rsid w:val="002D4610"/>
    <w:rsid w:val="003B0EBB"/>
    <w:rsid w:val="003F5EDA"/>
    <w:rsid w:val="004165EE"/>
    <w:rsid w:val="004434C7"/>
    <w:rsid w:val="00457613"/>
    <w:rsid w:val="0048245F"/>
    <w:rsid w:val="0049238B"/>
    <w:rsid w:val="004A0A7D"/>
    <w:rsid w:val="004A58A0"/>
    <w:rsid w:val="004A6FEB"/>
    <w:rsid w:val="004B39D5"/>
    <w:rsid w:val="004C15C4"/>
    <w:rsid w:val="00505712"/>
    <w:rsid w:val="0051143D"/>
    <w:rsid w:val="005D6D37"/>
    <w:rsid w:val="00604FDE"/>
    <w:rsid w:val="0066169E"/>
    <w:rsid w:val="00667F04"/>
    <w:rsid w:val="0067473A"/>
    <w:rsid w:val="006E150A"/>
    <w:rsid w:val="007058AD"/>
    <w:rsid w:val="007439D8"/>
    <w:rsid w:val="00747456"/>
    <w:rsid w:val="007E050F"/>
    <w:rsid w:val="007E6813"/>
    <w:rsid w:val="007F0ED1"/>
    <w:rsid w:val="007F76A6"/>
    <w:rsid w:val="0084656D"/>
    <w:rsid w:val="008521A8"/>
    <w:rsid w:val="00855B53"/>
    <w:rsid w:val="00887E59"/>
    <w:rsid w:val="008B5802"/>
    <w:rsid w:val="008E261B"/>
    <w:rsid w:val="008E2CEA"/>
    <w:rsid w:val="008E3CB5"/>
    <w:rsid w:val="0093210F"/>
    <w:rsid w:val="00945FE2"/>
    <w:rsid w:val="009C333B"/>
    <w:rsid w:val="00A00FB0"/>
    <w:rsid w:val="00A311AE"/>
    <w:rsid w:val="00A82609"/>
    <w:rsid w:val="00A85067"/>
    <w:rsid w:val="00A952A6"/>
    <w:rsid w:val="00AB4ECA"/>
    <w:rsid w:val="00B578CF"/>
    <w:rsid w:val="00B62314"/>
    <w:rsid w:val="00B7783C"/>
    <w:rsid w:val="00B83E96"/>
    <w:rsid w:val="00BE5EDA"/>
    <w:rsid w:val="00BF7334"/>
    <w:rsid w:val="00C370A7"/>
    <w:rsid w:val="00C41ADA"/>
    <w:rsid w:val="00C56060"/>
    <w:rsid w:val="00C73A70"/>
    <w:rsid w:val="00C85CB0"/>
    <w:rsid w:val="00C92283"/>
    <w:rsid w:val="00C96319"/>
    <w:rsid w:val="00CC759D"/>
    <w:rsid w:val="00D10C6C"/>
    <w:rsid w:val="00D32055"/>
    <w:rsid w:val="00D4007A"/>
    <w:rsid w:val="00D8167B"/>
    <w:rsid w:val="00D81C3A"/>
    <w:rsid w:val="00D81DD2"/>
    <w:rsid w:val="00D903C7"/>
    <w:rsid w:val="00DA126A"/>
    <w:rsid w:val="00DD6F1C"/>
    <w:rsid w:val="00DE4D76"/>
    <w:rsid w:val="00E41603"/>
    <w:rsid w:val="00E5181B"/>
    <w:rsid w:val="00E55AEA"/>
    <w:rsid w:val="00E81987"/>
    <w:rsid w:val="00EC1465"/>
    <w:rsid w:val="00EC6867"/>
    <w:rsid w:val="00F127E8"/>
    <w:rsid w:val="00F22319"/>
    <w:rsid w:val="00F365E6"/>
    <w:rsid w:val="00F62882"/>
    <w:rsid w:val="00F73768"/>
    <w:rsid w:val="00F760B5"/>
    <w:rsid w:val="00F909B1"/>
    <w:rsid w:val="00F95BA0"/>
    <w:rsid w:val="00F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51A6F-59F9-4170-9F90-119E33E1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4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7473A"/>
    <w:pPr>
      <w:spacing w:after="283"/>
    </w:pPr>
  </w:style>
  <w:style w:type="paragraph" w:styleId="Tekstprzypisukocowego">
    <w:name w:val="endnote text"/>
    <w:basedOn w:val="Normalny"/>
    <w:qFormat/>
    <w:rsid w:val="0067473A"/>
  </w:style>
  <w:style w:type="character" w:customStyle="1" w:styleId="TekstprzypisukocowegoZnak">
    <w:name w:val="Tekst przypisu końcowego Znak"/>
    <w:qFormat/>
    <w:rsid w:val="0067473A"/>
  </w:style>
  <w:style w:type="character" w:styleId="Odwoanieprzypisukocowego">
    <w:name w:val="endnote reference"/>
    <w:qFormat/>
    <w:rsid w:val="0067473A"/>
    <w:rPr>
      <w:vertAlign w:val="superscript"/>
    </w:rPr>
  </w:style>
  <w:style w:type="paragraph" w:styleId="NormalnyWeb">
    <w:name w:val="Normal (Web)"/>
    <w:basedOn w:val="Normalny"/>
    <w:qFormat/>
    <w:rsid w:val="0067473A"/>
    <w:pPr>
      <w:spacing w:after="119"/>
    </w:pPr>
    <w:rPr>
      <w:szCs w:val="24"/>
    </w:rPr>
  </w:style>
  <w:style w:type="character" w:customStyle="1" w:styleId="TekstpodstawowyZnak">
    <w:name w:val="Tekst podstawowy Znak"/>
    <w:qFormat/>
    <w:rsid w:val="0067473A"/>
    <w:rPr>
      <w:sz w:val="24"/>
    </w:rPr>
  </w:style>
  <w:style w:type="character" w:customStyle="1" w:styleId="Znakiprzypiswdolnych">
    <w:name w:val="Znaki przypisów dolnych"/>
    <w:qFormat/>
    <w:rsid w:val="0067473A"/>
  </w:style>
  <w:style w:type="character" w:styleId="Odwoaniedokomentarza">
    <w:name w:val="annotation reference"/>
    <w:qFormat/>
    <w:rsid w:val="0067473A"/>
    <w:rPr>
      <w:sz w:val="16"/>
      <w:szCs w:val="16"/>
    </w:rPr>
  </w:style>
  <w:style w:type="paragraph" w:styleId="Tekstkomentarza">
    <w:name w:val="annotation text"/>
    <w:basedOn w:val="Normalny"/>
    <w:qFormat/>
    <w:rsid w:val="0067473A"/>
  </w:style>
  <w:style w:type="character" w:customStyle="1" w:styleId="TekstkomentarzaZnak">
    <w:name w:val="Tekst komentarza Znak"/>
    <w:qFormat/>
    <w:rsid w:val="0067473A"/>
  </w:style>
  <w:style w:type="paragraph" w:styleId="Tematkomentarza">
    <w:name w:val="annotation subject"/>
    <w:basedOn w:val="Tekstkomentarza"/>
    <w:qFormat/>
    <w:rsid w:val="0067473A"/>
    <w:rPr>
      <w:b/>
    </w:rPr>
  </w:style>
  <w:style w:type="character" w:customStyle="1" w:styleId="TematkomentarzaZnak">
    <w:name w:val="Temat komentarza Znak"/>
    <w:basedOn w:val="TekstkomentarzaZnak"/>
    <w:qFormat/>
    <w:rsid w:val="0067473A"/>
    <w:rPr>
      <w:b/>
    </w:rPr>
  </w:style>
  <w:style w:type="paragraph" w:styleId="Tekstdymka">
    <w:name w:val="Balloon Text"/>
    <w:basedOn w:val="Normalny"/>
    <w:qFormat/>
    <w:rsid w:val="0067473A"/>
    <w:rPr>
      <w:rFonts w:ascii="Tahoma" w:hAnsi="Tahoma"/>
      <w:sz w:val="16"/>
      <w:szCs w:val="16"/>
    </w:rPr>
  </w:style>
  <w:style w:type="character" w:customStyle="1" w:styleId="TekstdymkaZnak">
    <w:name w:val="Tekst dymka Znak"/>
    <w:qFormat/>
    <w:rsid w:val="0067473A"/>
    <w:rPr>
      <w:rFonts w:ascii="Tahoma" w:hAnsi="Tahoma"/>
      <w:sz w:val="16"/>
      <w:szCs w:val="16"/>
    </w:rPr>
  </w:style>
  <w:style w:type="paragraph" w:styleId="Nagwek">
    <w:name w:val="header"/>
    <w:basedOn w:val="Normalny"/>
    <w:qFormat/>
    <w:rsid w:val="0067473A"/>
  </w:style>
  <w:style w:type="character" w:customStyle="1" w:styleId="NagwekZnak">
    <w:name w:val="Nagłówek Znak"/>
    <w:qFormat/>
    <w:rsid w:val="0067473A"/>
    <w:rPr>
      <w:sz w:val="24"/>
    </w:rPr>
  </w:style>
  <w:style w:type="paragraph" w:styleId="Stopka">
    <w:name w:val="footer"/>
    <w:basedOn w:val="Normalny"/>
    <w:qFormat/>
    <w:rsid w:val="0067473A"/>
  </w:style>
  <w:style w:type="character" w:customStyle="1" w:styleId="StopkaZnak">
    <w:name w:val="Stopka Znak"/>
    <w:qFormat/>
    <w:rsid w:val="0067473A"/>
    <w:rPr>
      <w:sz w:val="24"/>
    </w:rPr>
  </w:style>
  <w:style w:type="paragraph" w:customStyle="1" w:styleId="Default">
    <w:name w:val="Default"/>
    <w:qFormat/>
    <w:rsid w:val="0067473A"/>
    <w:rPr>
      <w:color w:val="000000"/>
      <w:sz w:val="24"/>
      <w:szCs w:val="24"/>
    </w:rPr>
  </w:style>
  <w:style w:type="paragraph" w:styleId="Tytu">
    <w:name w:val="Title"/>
    <w:basedOn w:val="Normalny"/>
    <w:rsid w:val="0067473A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sid w:val="0067473A"/>
    <w:rPr>
      <w:i/>
      <w:color w:val="4F81BD"/>
      <w:sz w:val="24"/>
    </w:rPr>
  </w:style>
  <w:style w:type="paragraph" w:customStyle="1" w:styleId="Nagwek11">
    <w:name w:val="Nagłówek 11"/>
    <w:basedOn w:val="Normalny"/>
    <w:rsid w:val="0067473A"/>
    <w:pPr>
      <w:spacing w:before="480"/>
    </w:pPr>
    <w:rPr>
      <w:b/>
      <w:color w:val="345A8A"/>
      <w:sz w:val="32"/>
    </w:rPr>
  </w:style>
  <w:style w:type="paragraph" w:customStyle="1" w:styleId="Nagwek21">
    <w:name w:val="Nagłówek 21"/>
    <w:basedOn w:val="Normalny"/>
    <w:rsid w:val="0067473A"/>
    <w:pPr>
      <w:spacing w:before="200"/>
    </w:pPr>
    <w:rPr>
      <w:b/>
      <w:color w:val="4F81BD"/>
      <w:sz w:val="26"/>
    </w:rPr>
  </w:style>
  <w:style w:type="paragraph" w:customStyle="1" w:styleId="Nagwek31">
    <w:name w:val="Nagłówek 31"/>
    <w:basedOn w:val="Normalny"/>
    <w:rsid w:val="0067473A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7</cp:revision>
  <cp:lastPrinted>2022-03-22T10:25:00Z</cp:lastPrinted>
  <dcterms:created xsi:type="dcterms:W3CDTF">2022-04-12T07:42:00Z</dcterms:created>
  <dcterms:modified xsi:type="dcterms:W3CDTF">2022-04-12T07:58:00Z</dcterms:modified>
</cp:coreProperties>
</file>