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DD3" w:rsidRPr="0054209F" w:rsidRDefault="00824DD3" w:rsidP="00824DD3">
      <w:pPr>
        <w:pStyle w:val="Nagwek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Wykaz powierzchni przeznaczonych do oddania w dzierżawę przez Powiatowy Zakład Zarządzania Nieruchomościami w Wodzisławiu Śląskim.</w:t>
      </w:r>
    </w:p>
    <w:p w:rsidR="00824DD3" w:rsidRPr="0054209F" w:rsidRDefault="00824DD3" w:rsidP="00824DD3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b/>
          <w:sz w:val="22"/>
          <w:szCs w:val="22"/>
        </w:rPr>
        <w:t>Rydułtowy ul. Strzelców Bytomskich 11</w:t>
      </w:r>
    </w:p>
    <w:p w:rsidR="00824DD3" w:rsidRPr="0054209F" w:rsidRDefault="00824DD3" w:rsidP="00824DD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KW 50425, działka 2327/58.</w:t>
      </w:r>
    </w:p>
    <w:p w:rsidR="00824DD3" w:rsidRPr="0054209F" w:rsidRDefault="00824DD3" w:rsidP="00824DD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824DD3" w:rsidRPr="0054209F" w:rsidRDefault="00824DD3" w:rsidP="00824DD3">
      <w:pPr>
        <w:pStyle w:val="Tekstpodstawowy"/>
        <w:numPr>
          <w:ilvl w:val="1"/>
          <w:numId w:val="2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reklam.</w:t>
      </w:r>
    </w:p>
    <w:p w:rsidR="00824DD3" w:rsidRPr="0054209F" w:rsidRDefault="00824DD3" w:rsidP="00824DD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 xml:space="preserve">Budynek podpiwniczony, 3 – kondygnacyjny, 2 – klatkowy w dobrym stanie technicznym wyposażony w instalacje centralnego ogrzewania, </w:t>
      </w:r>
      <w:proofErr w:type="spellStart"/>
      <w:r w:rsidRPr="0054209F">
        <w:rPr>
          <w:rStyle w:val="NagwekZnak"/>
          <w:rFonts w:asciiTheme="minorHAnsi" w:hAnsiTheme="minorHAnsi" w:cstheme="minorHAnsi"/>
          <w:sz w:val="22"/>
          <w:szCs w:val="22"/>
        </w:rPr>
        <w:t>wod</w:t>
      </w:r>
      <w:proofErr w:type="spellEnd"/>
      <w:r w:rsidRPr="0054209F">
        <w:rPr>
          <w:rStyle w:val="NagwekZnak"/>
          <w:rFonts w:asciiTheme="minorHAnsi" w:hAnsiTheme="minorHAnsi" w:cstheme="minorHAnsi"/>
          <w:sz w:val="22"/>
          <w:szCs w:val="22"/>
        </w:rPr>
        <w:t>-kan. i elektryczną.</w:t>
      </w:r>
    </w:p>
    <w:p w:rsidR="00824DD3" w:rsidRPr="0054209F" w:rsidRDefault="00824DD3" w:rsidP="00824DD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i dla personelu.</w:t>
      </w:r>
    </w:p>
    <w:p w:rsidR="00824DD3" w:rsidRPr="0054209F" w:rsidRDefault="00824DD3" w:rsidP="00824DD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zagospodarowania nieruchomości - po podpisaniu umowy.</w:t>
      </w:r>
    </w:p>
    <w:p w:rsidR="00824DD3" w:rsidRPr="0054209F" w:rsidRDefault="00824DD3" w:rsidP="00824DD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824DD3" w:rsidRPr="0054209F" w:rsidRDefault="00824DD3" w:rsidP="00824DD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824DD3" w:rsidRPr="0054209F" w:rsidRDefault="00824DD3" w:rsidP="00824DD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:rsidR="00824DD3" w:rsidRPr="0054209F" w:rsidRDefault="00824DD3" w:rsidP="00571F2F">
      <w:pPr>
        <w:pStyle w:val="Tekstpodstawowy"/>
        <w:numPr>
          <w:ilvl w:val="1"/>
          <w:numId w:val="2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  <w:r w:rsidR="0054209F" w:rsidRPr="0054209F">
        <w:rPr>
          <w:rStyle w:val="NagwekZnak"/>
          <w:rFonts w:asciiTheme="minorHAnsi" w:hAnsiTheme="minorHAnsi" w:cstheme="minorHAnsi"/>
          <w:sz w:val="22"/>
          <w:szCs w:val="22"/>
        </w:rPr>
        <w:t xml:space="preserve"> </w:t>
      </w: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824DD3" w:rsidRPr="0054209F" w:rsidRDefault="00824DD3" w:rsidP="00824DD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:rsidR="00824DD3" w:rsidRPr="0054209F" w:rsidRDefault="00824DD3" w:rsidP="00824DD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824DD3" w:rsidRPr="0054209F" w:rsidRDefault="00824DD3" w:rsidP="00824DD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 xml:space="preserve">Lokale i powierzchnie na nośniki reklam przeznaczone są do oddania w dzierżawę. </w:t>
      </w:r>
    </w:p>
    <w:p w:rsidR="00824DD3" w:rsidRPr="0054209F" w:rsidRDefault="00824DD3" w:rsidP="00824DD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:rsidR="00824DD3" w:rsidRPr="0054209F" w:rsidRDefault="00824DD3" w:rsidP="00824DD3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b/>
          <w:sz w:val="22"/>
          <w:szCs w:val="22"/>
        </w:rPr>
        <w:t>Radlin ul. Orkana 10</w:t>
      </w:r>
    </w:p>
    <w:p w:rsidR="00824DD3" w:rsidRPr="0054209F" w:rsidRDefault="00824DD3" w:rsidP="00824DD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KW 47443-W, działka 610/29</w:t>
      </w:r>
    </w:p>
    <w:p w:rsidR="00824DD3" w:rsidRPr="0054209F" w:rsidRDefault="00824DD3" w:rsidP="00824DD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824DD3" w:rsidRPr="0054209F" w:rsidRDefault="00824DD3" w:rsidP="00824DD3">
      <w:pPr>
        <w:pStyle w:val="Tekstpodstawowy"/>
        <w:numPr>
          <w:ilvl w:val="1"/>
          <w:numId w:val="4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I piętro :lokal użytkowy o powierzchni podstawowej 15,82 m2 oraz 6,75 m2 powierzchni dodatkowej,</w:t>
      </w:r>
    </w:p>
    <w:p w:rsidR="00824DD3" w:rsidRDefault="00824DD3" w:rsidP="00824DD3">
      <w:pPr>
        <w:pStyle w:val="Tekstpodstawowy"/>
        <w:numPr>
          <w:ilvl w:val="1"/>
          <w:numId w:val="4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I piętro: lokal użytkowy o powierzchni podstawowej 16,23 m2 oraz 5,83 m2 powierzchni dodatkowej,</w:t>
      </w:r>
    </w:p>
    <w:p w:rsidR="00044D93" w:rsidRPr="0054209F" w:rsidRDefault="00044D93" w:rsidP="00824DD3">
      <w:pPr>
        <w:pStyle w:val="Tekstpodstawowy"/>
        <w:numPr>
          <w:ilvl w:val="1"/>
          <w:numId w:val="4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>
        <w:rPr>
          <w:rStyle w:val="NagwekZnak"/>
          <w:rFonts w:asciiTheme="minorHAnsi" w:hAnsiTheme="minorHAnsi" w:cstheme="minorHAnsi"/>
          <w:sz w:val="22"/>
          <w:szCs w:val="22"/>
        </w:rPr>
        <w:t>Teren o powierzchni 50m</w:t>
      </w:r>
      <w:r w:rsidRPr="00044D93">
        <w:rPr>
          <w:rStyle w:val="NagwekZnak"/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Style w:val="NagwekZnak"/>
          <w:rFonts w:asciiTheme="minorHAnsi" w:hAnsiTheme="minorHAnsi" w:cstheme="minorHAnsi"/>
          <w:sz w:val="22"/>
          <w:szCs w:val="22"/>
        </w:rPr>
        <w:t>,</w:t>
      </w:r>
    </w:p>
    <w:p w:rsidR="00824DD3" w:rsidRPr="0054209F" w:rsidRDefault="00824DD3" w:rsidP="00824DD3">
      <w:pPr>
        <w:pStyle w:val="Tekstpodstawowy"/>
        <w:numPr>
          <w:ilvl w:val="1"/>
          <w:numId w:val="4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reklam.</w:t>
      </w:r>
    </w:p>
    <w:p w:rsidR="00824DD3" w:rsidRPr="0054209F" w:rsidRDefault="00824DD3" w:rsidP="00824DD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 xml:space="preserve">Budynek podpiwniczony, 3-kondygnacyjny, 3-klatkowy w dobrym stanie technicznym wyposażony w instalacje centralnego ogrzewania, </w:t>
      </w:r>
      <w:proofErr w:type="spellStart"/>
      <w:r w:rsidRPr="0054209F">
        <w:rPr>
          <w:rStyle w:val="NagwekZnak"/>
          <w:rFonts w:asciiTheme="minorHAnsi" w:hAnsiTheme="minorHAnsi" w:cstheme="minorHAnsi"/>
          <w:sz w:val="22"/>
          <w:szCs w:val="22"/>
        </w:rPr>
        <w:t>wod</w:t>
      </w:r>
      <w:proofErr w:type="spellEnd"/>
      <w:r w:rsidRPr="0054209F">
        <w:rPr>
          <w:rStyle w:val="NagwekZnak"/>
          <w:rFonts w:asciiTheme="minorHAnsi" w:hAnsiTheme="minorHAnsi" w:cstheme="minorHAnsi"/>
          <w:sz w:val="22"/>
          <w:szCs w:val="22"/>
        </w:rPr>
        <w:t>-kan. i elektryczną.</w:t>
      </w:r>
    </w:p>
    <w:p w:rsidR="00824DD3" w:rsidRPr="0054209F" w:rsidRDefault="00824DD3" w:rsidP="00824DD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i dla personelu.</w:t>
      </w:r>
    </w:p>
    <w:p w:rsidR="00824DD3" w:rsidRPr="0054209F" w:rsidRDefault="00824DD3" w:rsidP="00824DD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zagospodarowania nieruchomości - po podpisaniu umowy.</w:t>
      </w:r>
    </w:p>
    <w:p w:rsidR="00824DD3" w:rsidRPr="0054209F" w:rsidRDefault="00824DD3" w:rsidP="00824DD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824DD3" w:rsidRPr="0054209F" w:rsidRDefault="00824DD3" w:rsidP="00824DD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824DD3" w:rsidRPr="0054209F" w:rsidRDefault="00824DD3" w:rsidP="00824DD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:rsidR="0054209F" w:rsidRPr="0054209F" w:rsidRDefault="00824DD3" w:rsidP="00571F2F">
      <w:pPr>
        <w:pStyle w:val="Tekstprzypisukocowego"/>
        <w:numPr>
          <w:ilvl w:val="1"/>
          <w:numId w:val="4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 podstawowej do wydzierżawienia z pkt. 2.1.,2.2 związanej z wykonywaniem świadczeń zdrowotnych wynosi 12,00 zł miesięcznie + 23% VAT,</w:t>
      </w:r>
    </w:p>
    <w:p w:rsidR="0054209F" w:rsidRPr="0054209F" w:rsidRDefault="00824DD3" w:rsidP="00571F2F">
      <w:pPr>
        <w:pStyle w:val="Tekstprzypisukocowego"/>
        <w:numPr>
          <w:ilvl w:val="1"/>
          <w:numId w:val="4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lastRenderedPageBreak/>
        <w:t>powierzchni podstawowej do wydzierżawienia z pkt. 2.1.,2.2 nie związanej z wykonywaniem świadczeń zdrowotnych wynosi 25,00 zł miesięcznie + 23% VAT,</w:t>
      </w:r>
    </w:p>
    <w:p w:rsidR="0054209F" w:rsidRPr="0054209F" w:rsidRDefault="00824DD3" w:rsidP="00571F2F">
      <w:pPr>
        <w:pStyle w:val="Tekstprzypisukocowego"/>
        <w:numPr>
          <w:ilvl w:val="1"/>
          <w:numId w:val="4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  <w:r w:rsidR="0054209F" w:rsidRPr="0054209F">
        <w:rPr>
          <w:rStyle w:val="NagwekZnak"/>
          <w:rFonts w:asciiTheme="minorHAnsi" w:hAnsiTheme="minorHAnsi" w:cstheme="minorHAnsi"/>
          <w:sz w:val="22"/>
          <w:szCs w:val="22"/>
        </w:rPr>
        <w:t xml:space="preserve"> </w:t>
      </w: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824DD3" w:rsidRPr="0054209F" w:rsidRDefault="00824DD3" w:rsidP="00571F2F">
      <w:pPr>
        <w:pStyle w:val="Tekstpodstawowy"/>
        <w:numPr>
          <w:ilvl w:val="1"/>
          <w:numId w:val="4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powierzchni dodatkowej z pkt. 2.1.,2.2 wynosi 8,00 zł miesięcznie + 23% VAT,</w:t>
      </w:r>
    </w:p>
    <w:p w:rsidR="00824DD3" w:rsidRPr="0054209F" w:rsidRDefault="00824DD3" w:rsidP="00824DD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wnoszenia opłat - po wystawieniu faktury za dany miesiąc.</w:t>
      </w:r>
    </w:p>
    <w:p w:rsidR="00824DD3" w:rsidRPr="0054209F" w:rsidRDefault="00824DD3" w:rsidP="00824DD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824DD3" w:rsidRPr="0054209F" w:rsidRDefault="00824DD3" w:rsidP="00824DD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 xml:space="preserve">Lokale i powierzchnie na nośniki reklam przeznaczone są do oddania w dzierżawę. </w:t>
      </w:r>
      <w:r w:rsidR="00044D93">
        <w:rPr>
          <w:rStyle w:val="NagwekZnak"/>
          <w:rFonts w:asciiTheme="minorHAnsi" w:hAnsiTheme="minorHAnsi" w:cstheme="minorHAnsi"/>
          <w:sz w:val="22"/>
          <w:szCs w:val="22"/>
        </w:rPr>
        <w:t>Wykaz terenu opisanego w pkt. 2.3 ma na celu regulację tytułu prawnego na rzecz dzierżawcy z nieruchomości przy ul. Orkana 8 w Radlinie.</w:t>
      </w:r>
    </w:p>
    <w:p w:rsidR="00824DD3" w:rsidRPr="0054209F" w:rsidRDefault="00824DD3" w:rsidP="00824DD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  ust.1 pkt 1 i 2 - nie dotyczy.</w:t>
      </w:r>
    </w:p>
    <w:p w:rsidR="00824DD3" w:rsidRPr="0054209F" w:rsidRDefault="00824DD3" w:rsidP="00824DD3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b/>
          <w:sz w:val="22"/>
          <w:szCs w:val="22"/>
        </w:rPr>
        <w:t>Radlin ul. Orkana 8</w:t>
      </w:r>
    </w:p>
    <w:p w:rsidR="00824DD3" w:rsidRPr="0054209F" w:rsidRDefault="00824DD3" w:rsidP="00824DD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KW 53001, działka 609/29</w:t>
      </w:r>
    </w:p>
    <w:p w:rsidR="00824DD3" w:rsidRPr="0054209F" w:rsidRDefault="00824DD3" w:rsidP="00824DD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824DD3" w:rsidRPr="0054209F" w:rsidRDefault="00824DD3" w:rsidP="00824DD3">
      <w:pPr>
        <w:pStyle w:val="Tekstpodstawowy"/>
        <w:numPr>
          <w:ilvl w:val="1"/>
          <w:numId w:val="6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reklam,</w:t>
      </w:r>
    </w:p>
    <w:p w:rsidR="00824DD3" w:rsidRPr="0054209F" w:rsidRDefault="00824DD3" w:rsidP="00824DD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 xml:space="preserve">Budynek częściowo podpiwniczony, 4-kondygnacyjny, 2-klatkowy w dobrym stanie technicznym wyposażony w instalacje centralnego ogrzewania, </w:t>
      </w:r>
      <w:proofErr w:type="spellStart"/>
      <w:r w:rsidRPr="0054209F">
        <w:rPr>
          <w:rStyle w:val="NagwekZnak"/>
          <w:rFonts w:asciiTheme="minorHAnsi" w:hAnsiTheme="minorHAnsi" w:cstheme="minorHAnsi"/>
          <w:sz w:val="22"/>
          <w:szCs w:val="22"/>
        </w:rPr>
        <w:t>wod</w:t>
      </w:r>
      <w:proofErr w:type="spellEnd"/>
      <w:r w:rsidRPr="0054209F">
        <w:rPr>
          <w:rStyle w:val="NagwekZnak"/>
          <w:rFonts w:asciiTheme="minorHAnsi" w:hAnsiTheme="minorHAnsi" w:cstheme="minorHAnsi"/>
          <w:sz w:val="22"/>
          <w:szCs w:val="22"/>
        </w:rPr>
        <w:t>-kan. i elektryczną.</w:t>
      </w:r>
    </w:p>
    <w:p w:rsidR="00824DD3" w:rsidRPr="0054209F" w:rsidRDefault="00824DD3" w:rsidP="00824DD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i dla personelu.</w:t>
      </w:r>
    </w:p>
    <w:p w:rsidR="00824DD3" w:rsidRPr="0054209F" w:rsidRDefault="00824DD3" w:rsidP="00824DD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:rsidR="00824DD3" w:rsidRPr="0054209F" w:rsidRDefault="00824DD3" w:rsidP="00824DD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824DD3" w:rsidRPr="0054209F" w:rsidRDefault="00824DD3" w:rsidP="00824DD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824DD3" w:rsidRPr="0054209F" w:rsidRDefault="00824DD3" w:rsidP="00824DD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wywoławcza czynszu za 1 m2:</w:t>
      </w:r>
    </w:p>
    <w:p w:rsidR="00824DD3" w:rsidRPr="0054209F" w:rsidRDefault="00824DD3" w:rsidP="00571F2F">
      <w:pPr>
        <w:pStyle w:val="Tekstprzypisukocowego"/>
        <w:numPr>
          <w:ilvl w:val="1"/>
          <w:numId w:val="6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 plus postąpienie,</w:t>
      </w:r>
      <w:r w:rsidR="0054209F" w:rsidRPr="0054209F">
        <w:rPr>
          <w:rStyle w:val="NagwekZnak"/>
          <w:rFonts w:asciiTheme="minorHAnsi" w:hAnsiTheme="minorHAnsi" w:cstheme="minorHAnsi"/>
          <w:sz w:val="22"/>
          <w:szCs w:val="22"/>
        </w:rPr>
        <w:t xml:space="preserve"> </w:t>
      </w: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824DD3" w:rsidRPr="0054209F" w:rsidRDefault="00824DD3" w:rsidP="00571F2F">
      <w:pPr>
        <w:pStyle w:val="Tekstpodstawowy"/>
        <w:numPr>
          <w:ilvl w:val="0"/>
          <w:numId w:val="6"/>
        </w:numPr>
        <w:spacing w:after="0"/>
        <w:ind w:left="714" w:hanging="357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wnoszenia opłat - po wystawieniu faktury za dany miesiąc.</w:t>
      </w:r>
    </w:p>
    <w:p w:rsidR="00824DD3" w:rsidRPr="0054209F" w:rsidRDefault="00824DD3" w:rsidP="00824DD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824DD3" w:rsidRPr="0054209F" w:rsidRDefault="00824DD3" w:rsidP="00824DD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Powierzchnie na nośniki reklam przeznaczone są do oddania w dzierżawę.</w:t>
      </w:r>
    </w:p>
    <w:p w:rsidR="00824DD3" w:rsidRPr="0054209F" w:rsidRDefault="00824DD3" w:rsidP="00824DD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ust.1 pkt 1 i 2 - nie dotyczy.</w:t>
      </w:r>
    </w:p>
    <w:p w:rsidR="00824DD3" w:rsidRPr="0054209F" w:rsidRDefault="00824DD3" w:rsidP="00824DD3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b/>
          <w:sz w:val="22"/>
          <w:szCs w:val="22"/>
        </w:rPr>
        <w:t>Jastrzębie Zdrój ul. Podhalańska 15</w:t>
      </w:r>
    </w:p>
    <w:p w:rsidR="00824DD3" w:rsidRPr="0054209F" w:rsidRDefault="00824DD3" w:rsidP="00571F2F">
      <w:pPr>
        <w:pStyle w:val="NormalnyWeb"/>
        <w:numPr>
          <w:ilvl w:val="0"/>
          <w:numId w:val="7"/>
        </w:numPr>
        <w:spacing w:after="0"/>
        <w:ind w:left="714" w:hanging="357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KW 15373, działka 1781/187.</w:t>
      </w:r>
    </w:p>
    <w:p w:rsidR="00824DD3" w:rsidRPr="0054209F" w:rsidRDefault="00824DD3" w:rsidP="00571F2F">
      <w:pPr>
        <w:pStyle w:val="NormalnyWeb"/>
        <w:numPr>
          <w:ilvl w:val="0"/>
          <w:numId w:val="7"/>
        </w:numPr>
        <w:spacing w:after="0"/>
        <w:ind w:left="714" w:hanging="357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824DD3" w:rsidRPr="0054209F" w:rsidRDefault="00824DD3" w:rsidP="00824DD3">
      <w:pPr>
        <w:pStyle w:val="NormalnyWeb"/>
        <w:spacing w:after="0"/>
        <w:ind w:left="1174" w:hanging="72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2.1.</w:t>
      </w:r>
      <w:r w:rsidRPr="0054209F">
        <w:rPr>
          <w:rStyle w:val="NagwekZnak"/>
          <w:rFonts w:asciiTheme="minorHAnsi" w:hAnsiTheme="minorHAnsi" w:cstheme="minorHAnsi"/>
          <w:sz w:val="22"/>
          <w:szCs w:val="22"/>
        </w:rPr>
        <w:tab/>
        <w:t>Lokal o powierzchni podstawowej - 16,60 m2,</w:t>
      </w:r>
    </w:p>
    <w:p w:rsidR="00824DD3" w:rsidRPr="0054209F" w:rsidRDefault="00824DD3" w:rsidP="00824DD3">
      <w:pPr>
        <w:pStyle w:val="NormalnyWeb"/>
        <w:spacing w:after="0"/>
        <w:ind w:left="1174" w:hanging="72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2.2.</w:t>
      </w:r>
      <w:r w:rsidRPr="0054209F">
        <w:rPr>
          <w:rStyle w:val="NagwekZnak"/>
          <w:rFonts w:asciiTheme="minorHAnsi" w:hAnsiTheme="minorHAnsi" w:cstheme="minorHAnsi"/>
          <w:sz w:val="22"/>
          <w:szCs w:val="22"/>
        </w:rPr>
        <w:tab/>
        <w:t>Lokal o powierzchni podstawowej - 17,28 m2,</w:t>
      </w:r>
    </w:p>
    <w:p w:rsidR="00824DD3" w:rsidRPr="0054209F" w:rsidRDefault="00824DD3" w:rsidP="00824DD3">
      <w:pPr>
        <w:pStyle w:val="NormalnyWeb"/>
        <w:spacing w:after="0"/>
        <w:ind w:left="1174" w:hanging="72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2.3.</w:t>
      </w:r>
      <w:r w:rsidRPr="0054209F">
        <w:rPr>
          <w:rStyle w:val="NagwekZnak"/>
          <w:rFonts w:asciiTheme="minorHAnsi" w:hAnsiTheme="minorHAnsi" w:cstheme="minorHAnsi"/>
          <w:sz w:val="22"/>
          <w:szCs w:val="22"/>
        </w:rPr>
        <w:tab/>
        <w:t>Lokal o powierzchni podstawowej - 50 m2,</w:t>
      </w:r>
    </w:p>
    <w:p w:rsidR="00824DD3" w:rsidRPr="0054209F" w:rsidRDefault="00824DD3" w:rsidP="00824DD3">
      <w:pPr>
        <w:pStyle w:val="NormalnyWeb"/>
        <w:spacing w:after="0"/>
        <w:ind w:left="1174" w:hanging="72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lastRenderedPageBreak/>
        <w:t>2.4.</w:t>
      </w:r>
      <w:r w:rsidRPr="0054209F">
        <w:rPr>
          <w:rStyle w:val="NagwekZnak"/>
          <w:rFonts w:asciiTheme="minorHAnsi" w:hAnsiTheme="minorHAnsi" w:cstheme="minorHAnsi"/>
          <w:sz w:val="22"/>
          <w:szCs w:val="22"/>
        </w:rPr>
        <w:tab/>
        <w:t>Lokal o powierzchni podstawowej - 9,36 m2,</w:t>
      </w:r>
    </w:p>
    <w:p w:rsidR="00824DD3" w:rsidRPr="0054209F" w:rsidRDefault="00824DD3" w:rsidP="00824DD3">
      <w:pPr>
        <w:pStyle w:val="NormalnyWeb"/>
        <w:spacing w:after="0"/>
        <w:ind w:left="1174" w:hanging="72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2.5.</w:t>
      </w:r>
      <w:r w:rsidRPr="0054209F">
        <w:rPr>
          <w:rStyle w:val="NagwekZnak"/>
          <w:rFonts w:asciiTheme="minorHAnsi" w:hAnsiTheme="minorHAnsi" w:cstheme="minorHAnsi"/>
          <w:sz w:val="22"/>
          <w:szCs w:val="22"/>
        </w:rPr>
        <w:tab/>
        <w:t>powierzchnie ogrodzeń i budynku oraz gruntu celem umieszczenia nośnika reklam.</w:t>
      </w:r>
    </w:p>
    <w:p w:rsidR="00824DD3" w:rsidRPr="0054209F" w:rsidRDefault="00824DD3" w:rsidP="00571F2F">
      <w:pPr>
        <w:pStyle w:val="NormalnyWeb"/>
        <w:numPr>
          <w:ilvl w:val="0"/>
          <w:numId w:val="7"/>
        </w:numPr>
        <w:spacing w:after="0"/>
        <w:ind w:left="714" w:hanging="357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Budynek jest obiektem wolnostojącym, parterowym, niepodpiwniczonym. Wykonany z konstrukcji betonowej prefabrykowanej.</w:t>
      </w:r>
    </w:p>
    <w:p w:rsidR="00824DD3" w:rsidRPr="0054209F" w:rsidRDefault="00824DD3" w:rsidP="00571F2F">
      <w:pPr>
        <w:pStyle w:val="NormalnyWeb"/>
        <w:numPr>
          <w:ilvl w:val="0"/>
          <w:numId w:val="7"/>
        </w:numPr>
        <w:spacing w:after="0"/>
        <w:ind w:left="714" w:hanging="357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 xml:space="preserve">Nieruchomość, zgodnie z planem zagospodarowania przestrzennego miasta Jastrzębie Zdrój położona jest w terenach oznaczonych symbolem P – strefa przemysłowo-usługowa(większość nieruchomości) oraz IK – strefa infrastruktury komunalnej. Działka uzbrojona jest w wodę, gaz, prąd, telefon i kanalizację, oświetlona lampami jarzeniowymi na słupach. </w:t>
      </w:r>
    </w:p>
    <w:p w:rsidR="00824DD3" w:rsidRPr="0054209F" w:rsidRDefault="00824DD3" w:rsidP="00571F2F">
      <w:pPr>
        <w:pStyle w:val="NormalnyWeb"/>
        <w:numPr>
          <w:ilvl w:val="0"/>
          <w:numId w:val="7"/>
        </w:numPr>
        <w:spacing w:after="0"/>
        <w:ind w:left="714" w:hanging="357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zagospodarowania nieruchomości – po podpisaniu umowy,</w:t>
      </w:r>
    </w:p>
    <w:p w:rsidR="00824DD3" w:rsidRPr="0054209F" w:rsidRDefault="00824DD3" w:rsidP="00571F2F">
      <w:pPr>
        <w:pStyle w:val="NormalnyWeb"/>
        <w:numPr>
          <w:ilvl w:val="0"/>
          <w:numId w:val="7"/>
        </w:numPr>
        <w:spacing w:after="0"/>
        <w:ind w:left="714" w:hanging="357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824DD3" w:rsidRPr="0054209F" w:rsidRDefault="00824DD3" w:rsidP="00571F2F">
      <w:pPr>
        <w:pStyle w:val="NormalnyWeb"/>
        <w:numPr>
          <w:ilvl w:val="0"/>
          <w:numId w:val="7"/>
        </w:numPr>
        <w:spacing w:after="0"/>
        <w:ind w:left="714" w:hanging="357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824DD3" w:rsidRPr="0054209F" w:rsidRDefault="00824DD3" w:rsidP="00571F2F">
      <w:pPr>
        <w:pStyle w:val="NormalnyWeb"/>
        <w:numPr>
          <w:ilvl w:val="0"/>
          <w:numId w:val="7"/>
        </w:numPr>
        <w:spacing w:after="0"/>
        <w:ind w:left="714" w:hanging="357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:rsidR="0054209F" w:rsidRPr="0054209F" w:rsidRDefault="00824DD3" w:rsidP="00571F2F">
      <w:pPr>
        <w:pStyle w:val="Tekstpodstawowy"/>
        <w:numPr>
          <w:ilvl w:val="1"/>
          <w:numId w:val="16"/>
        </w:numPr>
        <w:spacing w:after="0"/>
        <w:ind w:left="1174" w:hanging="72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 podstawowej do wydzierżawienia z pkt. 2.1., 2.2., 2.3.,2.4.,  nie związanej z wykonywaniem świadczeń zdrowotnych wynosi 25,00 zł miesięcznie + 23% VAT,</w:t>
      </w:r>
    </w:p>
    <w:p w:rsidR="00824DD3" w:rsidRPr="005C0C99" w:rsidRDefault="00824DD3" w:rsidP="005C0C99">
      <w:pPr>
        <w:pStyle w:val="Tekstpodstawowy"/>
        <w:numPr>
          <w:ilvl w:val="1"/>
          <w:numId w:val="16"/>
        </w:numPr>
        <w:spacing w:after="0"/>
        <w:ind w:left="1174" w:hanging="72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C0C99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  <w:r w:rsidR="005C0C99" w:rsidRPr="005C0C99">
        <w:rPr>
          <w:rStyle w:val="NagwekZnak"/>
          <w:rFonts w:asciiTheme="minorHAnsi" w:hAnsiTheme="minorHAnsi" w:cstheme="minorHAnsi"/>
          <w:sz w:val="22"/>
          <w:szCs w:val="22"/>
        </w:rPr>
        <w:t xml:space="preserve"> </w:t>
      </w:r>
      <w:r w:rsidRPr="005C0C99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824DD3" w:rsidRPr="0054209F" w:rsidRDefault="00824DD3" w:rsidP="00571F2F">
      <w:pPr>
        <w:pStyle w:val="Tekstpodstawowy"/>
        <w:numPr>
          <w:ilvl w:val="0"/>
          <w:numId w:val="7"/>
        </w:numPr>
        <w:spacing w:after="0"/>
        <w:ind w:left="714" w:hanging="357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:rsidR="00824DD3" w:rsidRPr="0054209F" w:rsidRDefault="00824DD3" w:rsidP="00571F2F">
      <w:pPr>
        <w:pStyle w:val="Tekstpodstawowy"/>
        <w:numPr>
          <w:ilvl w:val="0"/>
          <w:numId w:val="7"/>
        </w:numPr>
        <w:spacing w:after="0"/>
        <w:ind w:left="714" w:hanging="357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824DD3" w:rsidRPr="0054209F" w:rsidRDefault="00824DD3" w:rsidP="00571F2F">
      <w:pPr>
        <w:pStyle w:val="Tekstpodstawowy"/>
        <w:numPr>
          <w:ilvl w:val="0"/>
          <w:numId w:val="7"/>
        </w:numPr>
        <w:spacing w:after="0"/>
        <w:ind w:left="714" w:hanging="357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 xml:space="preserve">Lokale i powierzchnie na nośniki reklam przeznaczone są do oddania w dzierżawę. Lokal 2.3 wolny od 01.05.2021 roku. </w:t>
      </w:r>
    </w:p>
    <w:p w:rsidR="00824DD3" w:rsidRPr="0054209F" w:rsidRDefault="00824DD3" w:rsidP="00571F2F">
      <w:pPr>
        <w:pStyle w:val="Tekstpodstawowy"/>
        <w:numPr>
          <w:ilvl w:val="0"/>
          <w:numId w:val="7"/>
        </w:numPr>
        <w:spacing w:after="0"/>
        <w:ind w:left="714" w:hanging="357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:rsidR="00824DD3" w:rsidRPr="0054209F" w:rsidRDefault="00824DD3" w:rsidP="00824DD3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b/>
          <w:sz w:val="22"/>
          <w:szCs w:val="22"/>
        </w:rPr>
        <w:t>Syrynia ul. Krzyżowa 9</w:t>
      </w:r>
    </w:p>
    <w:p w:rsidR="00824DD3" w:rsidRPr="0054209F" w:rsidRDefault="00824DD3" w:rsidP="00571F2F">
      <w:pPr>
        <w:pStyle w:val="NormalnyWeb"/>
        <w:numPr>
          <w:ilvl w:val="0"/>
          <w:numId w:val="8"/>
        </w:numPr>
        <w:spacing w:after="0"/>
        <w:ind w:left="714" w:hanging="357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KW 51242, działka 1221/65.</w:t>
      </w:r>
    </w:p>
    <w:p w:rsidR="00824DD3" w:rsidRPr="0054209F" w:rsidRDefault="00824DD3" w:rsidP="00571F2F">
      <w:pPr>
        <w:pStyle w:val="NormalnyWeb"/>
        <w:numPr>
          <w:ilvl w:val="0"/>
          <w:numId w:val="8"/>
        </w:numPr>
        <w:spacing w:after="0"/>
        <w:ind w:left="714" w:hanging="357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824DD3" w:rsidRPr="0054209F" w:rsidRDefault="00824DD3" w:rsidP="00824DD3">
      <w:pPr>
        <w:pStyle w:val="NormalnyWeb"/>
        <w:spacing w:after="0"/>
        <w:ind w:left="1174" w:hanging="72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2.1.</w:t>
      </w:r>
      <w:r w:rsidRPr="0054209F">
        <w:rPr>
          <w:rStyle w:val="NagwekZnak"/>
          <w:rFonts w:asciiTheme="minorHAnsi" w:hAnsiTheme="minorHAnsi" w:cstheme="minorHAnsi"/>
          <w:sz w:val="22"/>
          <w:szCs w:val="22"/>
        </w:rPr>
        <w:tab/>
        <w:t>Ogródek działkowy:  o powierzchni  500 m2.</w:t>
      </w:r>
    </w:p>
    <w:p w:rsidR="00824DD3" w:rsidRPr="0054209F" w:rsidRDefault="00824DD3" w:rsidP="00824DD3">
      <w:pPr>
        <w:pStyle w:val="NormalnyWeb"/>
        <w:spacing w:after="0"/>
        <w:ind w:left="1174" w:hanging="72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2.2.</w:t>
      </w:r>
      <w:r w:rsidRPr="0054209F">
        <w:rPr>
          <w:rStyle w:val="NagwekZnak"/>
          <w:rFonts w:asciiTheme="minorHAnsi" w:hAnsiTheme="minorHAnsi" w:cstheme="minorHAnsi"/>
          <w:sz w:val="22"/>
          <w:szCs w:val="22"/>
        </w:rPr>
        <w:tab/>
        <w:t>Powierzchnie ogrodzeń i budynku oraz gruntu celem umieszczenia nośnika reklam.</w:t>
      </w:r>
    </w:p>
    <w:p w:rsidR="00824DD3" w:rsidRPr="0054209F" w:rsidRDefault="00824DD3" w:rsidP="00571F2F">
      <w:pPr>
        <w:pStyle w:val="NormalnyWeb"/>
        <w:numPr>
          <w:ilvl w:val="0"/>
          <w:numId w:val="8"/>
        </w:numPr>
        <w:spacing w:after="0"/>
        <w:ind w:left="714" w:hanging="357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 xml:space="preserve">Teren przeznaczony w dzierżawę jako ogródki działkowe, nieruchomość przeznaczona jest na działalność związaną z wykonywaniem  świadczeń zdrowotnych. </w:t>
      </w:r>
    </w:p>
    <w:p w:rsidR="00824DD3" w:rsidRPr="0054209F" w:rsidRDefault="00824DD3" w:rsidP="00571F2F">
      <w:pPr>
        <w:pStyle w:val="NormalnyWeb"/>
        <w:numPr>
          <w:ilvl w:val="0"/>
          <w:numId w:val="8"/>
        </w:numPr>
        <w:spacing w:after="0"/>
        <w:ind w:left="714" w:hanging="357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zagospodarowania nieruchomości – po podpisaniu umowy.</w:t>
      </w:r>
    </w:p>
    <w:p w:rsidR="00824DD3" w:rsidRPr="0054209F" w:rsidRDefault="00824DD3" w:rsidP="00571F2F">
      <w:pPr>
        <w:pStyle w:val="NormalnyWeb"/>
        <w:numPr>
          <w:ilvl w:val="0"/>
          <w:numId w:val="8"/>
        </w:numPr>
        <w:spacing w:after="0"/>
        <w:ind w:left="714" w:hanging="357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824DD3" w:rsidRPr="0054209F" w:rsidRDefault="00824DD3" w:rsidP="00571F2F">
      <w:pPr>
        <w:pStyle w:val="NormalnyWeb"/>
        <w:numPr>
          <w:ilvl w:val="0"/>
          <w:numId w:val="8"/>
        </w:numPr>
        <w:spacing w:after="0"/>
        <w:ind w:left="714" w:hanging="357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54209F" w:rsidRDefault="00824DD3" w:rsidP="00571F2F">
      <w:pPr>
        <w:pStyle w:val="NormalnyWeb"/>
        <w:numPr>
          <w:ilvl w:val="0"/>
          <w:numId w:val="8"/>
        </w:numPr>
        <w:spacing w:after="0"/>
        <w:ind w:left="714" w:hanging="357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wywoławcza czynszu za 1 ar powierzchni do wydzierżawienia oraz cena wywoławcza czynszu za 1 m2 (plus postąpienie):</w:t>
      </w:r>
    </w:p>
    <w:p w:rsidR="00824DD3" w:rsidRPr="0054209F" w:rsidRDefault="00824DD3" w:rsidP="005C0C99">
      <w:pPr>
        <w:pStyle w:val="NormalnyWeb"/>
        <w:numPr>
          <w:ilvl w:val="1"/>
          <w:numId w:val="18"/>
        </w:numPr>
        <w:spacing w:after="0"/>
        <w:ind w:left="1174" w:hanging="72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związanej z dzierżawą ogródka działkowego wynosi 100,00 zł  rocznie + 23% VAT,</w:t>
      </w:r>
    </w:p>
    <w:p w:rsidR="00824DD3" w:rsidRPr="005C0C99" w:rsidRDefault="00824DD3" w:rsidP="005C0C99">
      <w:pPr>
        <w:pStyle w:val="Tekstpodstawowy"/>
        <w:numPr>
          <w:ilvl w:val="1"/>
          <w:numId w:val="18"/>
        </w:numPr>
        <w:spacing w:after="0"/>
        <w:ind w:left="1174" w:hanging="72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C0C99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  <w:r w:rsidR="005C0C99" w:rsidRPr="005C0C99">
        <w:rPr>
          <w:rStyle w:val="NagwekZnak"/>
          <w:rFonts w:asciiTheme="minorHAnsi" w:hAnsiTheme="minorHAnsi" w:cstheme="minorHAnsi"/>
          <w:sz w:val="22"/>
          <w:szCs w:val="22"/>
        </w:rPr>
        <w:t xml:space="preserve"> </w:t>
      </w:r>
      <w:r w:rsidRPr="005C0C99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824DD3" w:rsidRPr="0054209F" w:rsidRDefault="00824DD3" w:rsidP="00571F2F">
      <w:pPr>
        <w:pStyle w:val="Tekstpodstawowy"/>
        <w:numPr>
          <w:ilvl w:val="0"/>
          <w:numId w:val="8"/>
        </w:numPr>
        <w:spacing w:after="0"/>
        <w:ind w:left="714" w:hanging="357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rok.</w:t>
      </w:r>
    </w:p>
    <w:p w:rsidR="00824DD3" w:rsidRPr="0054209F" w:rsidRDefault="00824DD3" w:rsidP="00571F2F">
      <w:pPr>
        <w:pStyle w:val="Tekstpodstawowy"/>
        <w:numPr>
          <w:ilvl w:val="0"/>
          <w:numId w:val="8"/>
        </w:numPr>
        <w:spacing w:after="0"/>
        <w:ind w:left="714" w:hanging="357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lastRenderedPageBreak/>
        <w:t>Cena czynszu po upływie każdego roku kalendarzowego wzrasta automatycznie według średniorocznego wskaźnika wzrostu cen towarów i usług konsumpcyjnych ogłaszanego przez Główny Urząd Statystyczny.</w:t>
      </w:r>
    </w:p>
    <w:p w:rsidR="00824DD3" w:rsidRPr="0054209F" w:rsidRDefault="00824DD3" w:rsidP="00571F2F">
      <w:pPr>
        <w:pStyle w:val="Tekstpodstawowy"/>
        <w:numPr>
          <w:ilvl w:val="0"/>
          <w:numId w:val="8"/>
        </w:numPr>
        <w:spacing w:after="0"/>
        <w:ind w:left="714" w:hanging="357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Tereny i powierzchnie na nośniki reklam przeznaczone są do oddania w dzierżawę.</w:t>
      </w:r>
    </w:p>
    <w:p w:rsidR="00824DD3" w:rsidRPr="0054209F" w:rsidRDefault="00824DD3" w:rsidP="00571F2F">
      <w:pPr>
        <w:pStyle w:val="Tekstpodstawowy"/>
        <w:numPr>
          <w:ilvl w:val="0"/>
          <w:numId w:val="8"/>
        </w:numPr>
        <w:spacing w:after="0"/>
        <w:ind w:left="714" w:hanging="357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:rsidR="00824DD3" w:rsidRPr="0054209F" w:rsidRDefault="00824DD3" w:rsidP="00824DD3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b/>
          <w:sz w:val="22"/>
          <w:szCs w:val="22"/>
        </w:rPr>
        <w:t xml:space="preserve">Wodzisław Śląski, ul. XXX </w:t>
      </w:r>
      <w:proofErr w:type="spellStart"/>
      <w:r w:rsidRPr="0054209F">
        <w:rPr>
          <w:rStyle w:val="NagwekZnak"/>
          <w:rFonts w:asciiTheme="minorHAnsi" w:hAnsiTheme="minorHAnsi" w:cstheme="minorHAnsi"/>
          <w:b/>
          <w:sz w:val="22"/>
          <w:szCs w:val="22"/>
        </w:rPr>
        <w:t>lecia</w:t>
      </w:r>
      <w:proofErr w:type="spellEnd"/>
      <w:r w:rsidRPr="0054209F">
        <w:rPr>
          <w:rStyle w:val="NagwekZnak"/>
          <w:rFonts w:asciiTheme="minorHAnsi" w:hAnsiTheme="minorHAnsi" w:cstheme="minorHAnsi"/>
          <w:b/>
          <w:sz w:val="22"/>
          <w:szCs w:val="22"/>
        </w:rPr>
        <w:t xml:space="preserve"> 60</w:t>
      </w:r>
    </w:p>
    <w:p w:rsidR="00824DD3" w:rsidRPr="0054209F" w:rsidRDefault="00824DD3" w:rsidP="00824DD3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KW 31745, działka 2705/249, 2569/255.</w:t>
      </w:r>
    </w:p>
    <w:p w:rsidR="00824DD3" w:rsidRPr="0054209F" w:rsidRDefault="00824DD3" w:rsidP="00824DD3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824DD3" w:rsidRPr="0054209F" w:rsidRDefault="00824DD3" w:rsidP="00824DD3">
      <w:pPr>
        <w:pStyle w:val="Tekstpodstawowy"/>
        <w:numPr>
          <w:ilvl w:val="1"/>
          <w:numId w:val="10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reklam.</w:t>
      </w:r>
    </w:p>
    <w:p w:rsidR="00824DD3" w:rsidRPr="0054209F" w:rsidRDefault="00824DD3" w:rsidP="00824DD3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 xml:space="preserve">Budynek podpiwniczony, 3 – kondygnacyjny, 1 – klatkowy w dobrym stanie technicznym wyposażony w instalacje centralnego ogrzewania, </w:t>
      </w:r>
      <w:proofErr w:type="spellStart"/>
      <w:r w:rsidRPr="0054209F">
        <w:rPr>
          <w:rStyle w:val="NagwekZnak"/>
          <w:rFonts w:asciiTheme="minorHAnsi" w:hAnsiTheme="minorHAnsi" w:cstheme="minorHAnsi"/>
          <w:sz w:val="22"/>
          <w:szCs w:val="22"/>
        </w:rPr>
        <w:t>wod</w:t>
      </w:r>
      <w:proofErr w:type="spellEnd"/>
      <w:r w:rsidRPr="0054209F">
        <w:rPr>
          <w:rStyle w:val="NagwekZnak"/>
          <w:rFonts w:asciiTheme="minorHAnsi" w:hAnsiTheme="minorHAnsi" w:cstheme="minorHAnsi"/>
          <w:sz w:val="22"/>
          <w:szCs w:val="22"/>
        </w:rPr>
        <w:t>-kan. i elektryczną.</w:t>
      </w:r>
    </w:p>
    <w:p w:rsidR="00824DD3" w:rsidRPr="0054209F" w:rsidRDefault="00824DD3" w:rsidP="00824DD3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 i dla personelu.</w:t>
      </w:r>
    </w:p>
    <w:p w:rsidR="00824DD3" w:rsidRPr="0054209F" w:rsidRDefault="00824DD3" w:rsidP="00824DD3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zagospodarowania nieruchomości - po podpisaniu umowy.</w:t>
      </w:r>
    </w:p>
    <w:p w:rsidR="00824DD3" w:rsidRPr="0054209F" w:rsidRDefault="00824DD3" w:rsidP="00824DD3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824DD3" w:rsidRPr="0054209F" w:rsidRDefault="00824DD3" w:rsidP="00824DD3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824DD3" w:rsidRPr="0054209F" w:rsidRDefault="00824DD3" w:rsidP="00824DD3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:rsidR="00824DD3" w:rsidRPr="005C0C99" w:rsidRDefault="00824DD3" w:rsidP="005C0C99">
      <w:pPr>
        <w:pStyle w:val="Tekstpodstawowy"/>
        <w:numPr>
          <w:ilvl w:val="1"/>
          <w:numId w:val="10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C0C99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  <w:r w:rsidR="005C0C99" w:rsidRPr="005C0C99">
        <w:rPr>
          <w:rStyle w:val="NagwekZnak"/>
          <w:rFonts w:asciiTheme="minorHAnsi" w:hAnsiTheme="minorHAnsi" w:cstheme="minorHAnsi"/>
          <w:sz w:val="22"/>
          <w:szCs w:val="22"/>
        </w:rPr>
        <w:t xml:space="preserve"> </w:t>
      </w:r>
      <w:r w:rsidRPr="005C0C99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824DD3" w:rsidRPr="0054209F" w:rsidRDefault="00824DD3" w:rsidP="00824DD3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wnoszenia opłat - po wystawieniu faktury za dany miesiąc.</w:t>
      </w:r>
    </w:p>
    <w:p w:rsidR="00824DD3" w:rsidRPr="0054209F" w:rsidRDefault="00824DD3" w:rsidP="00824DD3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824DD3" w:rsidRPr="0054209F" w:rsidRDefault="00824DD3" w:rsidP="00824DD3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 xml:space="preserve">Lokale i powierzchnie na nośniki reklam przeznaczone są do oddania w dzierżawę. </w:t>
      </w:r>
    </w:p>
    <w:p w:rsidR="00824DD3" w:rsidRPr="0054209F" w:rsidRDefault="00824DD3" w:rsidP="00824DD3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  ust.1 pkt 1 i 2 - nie dotyczy.</w:t>
      </w:r>
    </w:p>
    <w:p w:rsidR="00824DD3" w:rsidRPr="0054209F" w:rsidRDefault="00824DD3" w:rsidP="00824DD3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b/>
          <w:sz w:val="22"/>
          <w:szCs w:val="22"/>
        </w:rPr>
        <w:t>Wodzisław Śląski, ul. kard. Stefana Wyszyńskiego 41</w:t>
      </w:r>
    </w:p>
    <w:p w:rsidR="00824DD3" w:rsidRPr="0054209F" w:rsidRDefault="00824DD3" w:rsidP="00824DD3">
      <w:pPr>
        <w:pStyle w:val="Tekstpodstawowy"/>
        <w:numPr>
          <w:ilvl w:val="0"/>
          <w:numId w:val="1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KW 46930, działka 1789/138</w:t>
      </w:r>
    </w:p>
    <w:p w:rsidR="00824DD3" w:rsidRPr="0054209F" w:rsidRDefault="00824DD3" w:rsidP="00824DD3">
      <w:pPr>
        <w:pStyle w:val="Tekstpodstawowy"/>
        <w:numPr>
          <w:ilvl w:val="0"/>
          <w:numId w:val="1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 xml:space="preserve">Powierzchnia do oddania w dzierżawę: </w:t>
      </w:r>
    </w:p>
    <w:p w:rsidR="00824DD3" w:rsidRPr="0054209F" w:rsidRDefault="00824DD3" w:rsidP="00824DD3">
      <w:pPr>
        <w:pStyle w:val="Tekstpodstawowy"/>
        <w:numPr>
          <w:ilvl w:val="1"/>
          <w:numId w:val="12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reklam.</w:t>
      </w:r>
    </w:p>
    <w:p w:rsidR="00824DD3" w:rsidRPr="0054209F" w:rsidRDefault="00824DD3" w:rsidP="00824DD3">
      <w:pPr>
        <w:pStyle w:val="Tekstpodstawowy"/>
        <w:numPr>
          <w:ilvl w:val="0"/>
          <w:numId w:val="1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 xml:space="preserve">Budynek podpiwniczony, 2 – kondygnacyjny, 1 – klatkowy w dobrym stanie technicznym wyposażony w instalacje centralnego ogrzewania, </w:t>
      </w:r>
      <w:proofErr w:type="spellStart"/>
      <w:r w:rsidRPr="0054209F">
        <w:rPr>
          <w:rStyle w:val="NagwekZnak"/>
          <w:rFonts w:asciiTheme="minorHAnsi" w:hAnsiTheme="minorHAnsi" w:cstheme="minorHAnsi"/>
          <w:sz w:val="22"/>
          <w:szCs w:val="22"/>
        </w:rPr>
        <w:t>wod</w:t>
      </w:r>
      <w:proofErr w:type="spellEnd"/>
      <w:r w:rsidRPr="0054209F">
        <w:rPr>
          <w:rStyle w:val="NagwekZnak"/>
          <w:rFonts w:asciiTheme="minorHAnsi" w:hAnsiTheme="minorHAnsi" w:cstheme="minorHAnsi"/>
          <w:sz w:val="22"/>
          <w:szCs w:val="22"/>
        </w:rPr>
        <w:t>-kan. i elektryczną.</w:t>
      </w:r>
    </w:p>
    <w:p w:rsidR="00824DD3" w:rsidRPr="0054209F" w:rsidRDefault="00824DD3" w:rsidP="00824DD3">
      <w:pPr>
        <w:pStyle w:val="Tekstpodstawowy"/>
        <w:numPr>
          <w:ilvl w:val="0"/>
          <w:numId w:val="1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i dla personelu.</w:t>
      </w:r>
    </w:p>
    <w:p w:rsidR="00824DD3" w:rsidRPr="0054209F" w:rsidRDefault="00824DD3" w:rsidP="00824DD3">
      <w:pPr>
        <w:pStyle w:val="Tekstpodstawowy"/>
        <w:numPr>
          <w:ilvl w:val="0"/>
          <w:numId w:val="1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zagospodarowania nieruchomości - po podpisaniu umowy.</w:t>
      </w:r>
    </w:p>
    <w:p w:rsidR="00824DD3" w:rsidRPr="0054209F" w:rsidRDefault="00824DD3" w:rsidP="00824DD3">
      <w:pPr>
        <w:pStyle w:val="Tekstpodstawowy"/>
        <w:numPr>
          <w:ilvl w:val="0"/>
          <w:numId w:val="1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824DD3" w:rsidRPr="0054209F" w:rsidRDefault="00824DD3" w:rsidP="00824DD3">
      <w:pPr>
        <w:pStyle w:val="Tekstpodstawowy"/>
        <w:numPr>
          <w:ilvl w:val="0"/>
          <w:numId w:val="1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824DD3" w:rsidRPr="0054209F" w:rsidRDefault="00824DD3" w:rsidP="00824DD3">
      <w:pPr>
        <w:pStyle w:val="Tekstpodstawowy"/>
        <w:numPr>
          <w:ilvl w:val="0"/>
          <w:numId w:val="1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:rsidR="00824DD3" w:rsidRPr="005C0C99" w:rsidRDefault="00824DD3" w:rsidP="005C0C99">
      <w:pPr>
        <w:pStyle w:val="Tekstpodstawowy"/>
        <w:numPr>
          <w:ilvl w:val="1"/>
          <w:numId w:val="12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C0C99">
        <w:rPr>
          <w:rStyle w:val="NagwekZnak"/>
          <w:rFonts w:asciiTheme="minorHAnsi" w:hAnsiTheme="minorHAnsi" w:cstheme="minorHAnsi"/>
          <w:sz w:val="22"/>
          <w:szCs w:val="22"/>
        </w:rPr>
        <w:t>powierzc</w:t>
      </w:r>
      <w:bookmarkStart w:id="0" w:name="_GoBack"/>
      <w:bookmarkEnd w:id="0"/>
      <w:r w:rsidRPr="005C0C99">
        <w:rPr>
          <w:rStyle w:val="NagwekZnak"/>
          <w:rFonts w:asciiTheme="minorHAnsi" w:hAnsiTheme="minorHAnsi" w:cstheme="minorHAnsi"/>
          <w:sz w:val="22"/>
          <w:szCs w:val="22"/>
        </w:rPr>
        <w:t>hni pionowej nośnika reklamowego wynosi 23,00 zł miesięcznie + 23%VAT,</w:t>
      </w:r>
      <w:r w:rsidR="005C0C99" w:rsidRPr="005C0C99">
        <w:rPr>
          <w:rStyle w:val="NagwekZnak"/>
          <w:rFonts w:asciiTheme="minorHAnsi" w:hAnsiTheme="minorHAnsi" w:cstheme="minorHAnsi"/>
          <w:sz w:val="22"/>
          <w:szCs w:val="22"/>
        </w:rPr>
        <w:t xml:space="preserve"> </w:t>
      </w:r>
      <w:r w:rsidRPr="005C0C99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824DD3" w:rsidRPr="0054209F" w:rsidRDefault="00824DD3" w:rsidP="00824DD3">
      <w:pPr>
        <w:pStyle w:val="Tekstpodstawowy"/>
        <w:numPr>
          <w:ilvl w:val="0"/>
          <w:numId w:val="1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lastRenderedPageBreak/>
        <w:t>Termin wnoszenia opłat – po wystawieniu faktury za dany miesiąc.</w:t>
      </w:r>
    </w:p>
    <w:p w:rsidR="00824DD3" w:rsidRPr="0054209F" w:rsidRDefault="00824DD3" w:rsidP="003735EF">
      <w:pPr>
        <w:pStyle w:val="Tekstpodstawowy"/>
        <w:numPr>
          <w:ilvl w:val="0"/>
          <w:numId w:val="12"/>
        </w:numPr>
        <w:spacing w:after="0"/>
        <w:ind w:left="714" w:hanging="357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824DD3" w:rsidRPr="0054209F" w:rsidRDefault="00824DD3" w:rsidP="00824DD3">
      <w:pPr>
        <w:pStyle w:val="Tekstpodstawowy"/>
        <w:numPr>
          <w:ilvl w:val="0"/>
          <w:numId w:val="1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Powierzchnie na nośniki reklam przeznac</w:t>
      </w:r>
      <w:r w:rsidR="003735EF" w:rsidRPr="0054209F">
        <w:rPr>
          <w:rStyle w:val="NagwekZnak"/>
          <w:rFonts w:asciiTheme="minorHAnsi" w:hAnsiTheme="minorHAnsi" w:cstheme="minorHAnsi"/>
          <w:sz w:val="22"/>
          <w:szCs w:val="22"/>
        </w:rPr>
        <w:t>zone są do oddania w dzierżawę.</w:t>
      </w:r>
    </w:p>
    <w:p w:rsidR="0054209F" w:rsidRPr="005F2B29" w:rsidRDefault="00824DD3" w:rsidP="0054209F">
      <w:pPr>
        <w:pStyle w:val="Tekstpodstawowy"/>
        <w:numPr>
          <w:ilvl w:val="0"/>
          <w:numId w:val="1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F2B29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sectPr w:rsidR="0054209F" w:rsidRPr="005F2B29" w:rsidSect="00132B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BAB" w:rsidRDefault="005D5BAB" w:rsidP="003343B7">
      <w:pPr>
        <w:spacing w:after="0" w:line="240" w:lineRule="auto"/>
      </w:pPr>
      <w:r>
        <w:separator/>
      </w:r>
    </w:p>
  </w:endnote>
  <w:endnote w:type="continuationSeparator" w:id="0">
    <w:p w:rsidR="005D5BAB" w:rsidRDefault="005D5BAB" w:rsidP="0033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7142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3343B7" w:rsidRPr="003343B7" w:rsidRDefault="00A266FC" w:rsidP="003343B7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3343B7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3343B7" w:rsidRPr="003343B7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3343B7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C0C99">
          <w:rPr>
            <w:rFonts w:ascii="Times New Roman" w:hAnsi="Times New Roman" w:cs="Times New Roman"/>
            <w:noProof/>
            <w:sz w:val="18"/>
            <w:szCs w:val="18"/>
          </w:rPr>
          <w:t>5</w:t>
        </w:r>
        <w:r w:rsidRPr="003343B7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BAB" w:rsidRDefault="005D5BAB" w:rsidP="003343B7">
      <w:pPr>
        <w:spacing w:after="0" w:line="240" w:lineRule="auto"/>
      </w:pPr>
      <w:r>
        <w:separator/>
      </w:r>
    </w:p>
  </w:footnote>
  <w:footnote w:type="continuationSeparator" w:id="0">
    <w:p w:rsidR="005D5BAB" w:rsidRDefault="005D5BAB" w:rsidP="00334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B42"/>
    <w:multiLevelType w:val="multilevel"/>
    <w:tmpl w:val="C57CBB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134F48"/>
    <w:multiLevelType w:val="multilevel"/>
    <w:tmpl w:val="94C4A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66" w:hanging="720"/>
      </w:pPr>
    </w:lvl>
    <w:lvl w:ilvl="2">
      <w:start w:val="1"/>
      <w:numFmt w:val="decimal"/>
      <w:lvlText w:val="%1.%2.%3."/>
      <w:lvlJc w:val="left"/>
      <w:pPr>
        <w:ind w:left="1452" w:hanging="720"/>
      </w:pPr>
    </w:lvl>
    <w:lvl w:ilvl="3">
      <w:start w:val="1"/>
      <w:numFmt w:val="decimal"/>
      <w:lvlText w:val="%1.%2.%3.%4."/>
      <w:lvlJc w:val="left"/>
      <w:pPr>
        <w:ind w:left="1998" w:hanging="1080"/>
      </w:pPr>
    </w:lvl>
    <w:lvl w:ilvl="4">
      <w:start w:val="1"/>
      <w:numFmt w:val="decimal"/>
      <w:lvlText w:val="%1.%2.%3.%4.%5."/>
      <w:lvlJc w:val="left"/>
      <w:pPr>
        <w:ind w:left="2184" w:hanging="1080"/>
      </w:pPr>
    </w:lvl>
    <w:lvl w:ilvl="5">
      <w:start w:val="1"/>
      <w:numFmt w:val="decimal"/>
      <w:lvlText w:val="%1.%2.%3.%4.%5.%6."/>
      <w:lvlJc w:val="left"/>
      <w:pPr>
        <w:ind w:left="2730" w:hanging="144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462" w:hanging="1800"/>
      </w:pPr>
    </w:lvl>
    <w:lvl w:ilvl="8">
      <w:start w:val="1"/>
      <w:numFmt w:val="decimal"/>
      <w:lvlText w:val="%1.%2.%3.%4.%5.%6.%7.%8.%9."/>
      <w:lvlJc w:val="left"/>
      <w:pPr>
        <w:ind w:left="3648" w:hanging="1800"/>
      </w:pPr>
    </w:lvl>
  </w:abstractNum>
  <w:abstractNum w:abstractNumId="2" w15:restartNumberingAfterBreak="0">
    <w:nsid w:val="2A7E5697"/>
    <w:multiLevelType w:val="hybridMultilevel"/>
    <w:tmpl w:val="B660F7F4"/>
    <w:lvl w:ilvl="0" w:tplc="EF2861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E731F"/>
    <w:multiLevelType w:val="hybridMultilevel"/>
    <w:tmpl w:val="8C343988"/>
    <w:lvl w:ilvl="0" w:tplc="9132985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302B2DEF"/>
    <w:multiLevelType w:val="multilevel"/>
    <w:tmpl w:val="23DE81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5" w15:restartNumberingAfterBreak="0">
    <w:nsid w:val="38D9138E"/>
    <w:multiLevelType w:val="multilevel"/>
    <w:tmpl w:val="B0B0E8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 w15:restartNumberingAfterBreak="0">
    <w:nsid w:val="3BF5645F"/>
    <w:multiLevelType w:val="hybridMultilevel"/>
    <w:tmpl w:val="2842B8DE"/>
    <w:lvl w:ilvl="0" w:tplc="BAD073AA">
      <w:start w:val="1"/>
      <w:numFmt w:val="decimal"/>
      <w:lvlText w:val="%1."/>
      <w:lvlJc w:val="left"/>
      <w:pPr>
        <w:ind w:left="786" w:hanging="360"/>
      </w:pPr>
      <w:rPr>
        <w:color w:val="000000"/>
        <w:sz w:val="22"/>
        <w:szCs w:val="22"/>
      </w:rPr>
    </w:lvl>
    <w:lvl w:ilvl="1" w:tplc="F05EE0C2">
      <w:start w:val="1"/>
      <w:numFmt w:val="lowerLetter"/>
      <w:lvlText w:val="%2."/>
      <w:lvlJc w:val="left"/>
      <w:pPr>
        <w:ind w:left="1440" w:hanging="360"/>
      </w:pPr>
    </w:lvl>
    <w:lvl w:ilvl="2" w:tplc="19C2AB36">
      <w:start w:val="1"/>
      <w:numFmt w:val="lowerRoman"/>
      <w:lvlText w:val="%3."/>
      <w:lvlJc w:val="right"/>
      <w:pPr>
        <w:ind w:left="2160" w:hanging="180"/>
      </w:pPr>
    </w:lvl>
    <w:lvl w:ilvl="3" w:tplc="D602B61C">
      <w:start w:val="1"/>
      <w:numFmt w:val="decimal"/>
      <w:lvlText w:val="%4."/>
      <w:lvlJc w:val="left"/>
      <w:pPr>
        <w:ind w:left="2880" w:hanging="360"/>
      </w:pPr>
    </w:lvl>
    <w:lvl w:ilvl="4" w:tplc="C84A7A30">
      <w:start w:val="1"/>
      <w:numFmt w:val="lowerLetter"/>
      <w:lvlText w:val="%5."/>
      <w:lvlJc w:val="left"/>
      <w:pPr>
        <w:ind w:left="3600" w:hanging="360"/>
      </w:pPr>
    </w:lvl>
    <w:lvl w:ilvl="5" w:tplc="EFB0DFE8">
      <w:start w:val="1"/>
      <w:numFmt w:val="lowerRoman"/>
      <w:lvlText w:val="%6."/>
      <w:lvlJc w:val="right"/>
      <w:pPr>
        <w:ind w:left="4320" w:hanging="180"/>
      </w:pPr>
    </w:lvl>
    <w:lvl w:ilvl="6" w:tplc="7576B418">
      <w:start w:val="1"/>
      <w:numFmt w:val="decimal"/>
      <w:lvlText w:val="%7."/>
      <w:lvlJc w:val="left"/>
      <w:pPr>
        <w:ind w:left="5040" w:hanging="360"/>
      </w:pPr>
    </w:lvl>
    <w:lvl w:ilvl="7" w:tplc="97226EBA">
      <w:start w:val="1"/>
      <w:numFmt w:val="lowerLetter"/>
      <w:lvlText w:val="%8."/>
      <w:lvlJc w:val="left"/>
      <w:pPr>
        <w:ind w:left="5760" w:hanging="360"/>
      </w:pPr>
    </w:lvl>
    <w:lvl w:ilvl="8" w:tplc="770A411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5107E"/>
    <w:multiLevelType w:val="hybridMultilevel"/>
    <w:tmpl w:val="D8BAD942"/>
    <w:lvl w:ilvl="0" w:tplc="9132985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3E4819FD"/>
    <w:multiLevelType w:val="hybridMultilevel"/>
    <w:tmpl w:val="ED4AF0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5219E"/>
    <w:multiLevelType w:val="multilevel"/>
    <w:tmpl w:val="94C4A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66" w:hanging="720"/>
      </w:pPr>
    </w:lvl>
    <w:lvl w:ilvl="2">
      <w:start w:val="1"/>
      <w:numFmt w:val="decimal"/>
      <w:lvlText w:val="%1.%2.%3."/>
      <w:lvlJc w:val="left"/>
      <w:pPr>
        <w:ind w:left="1452" w:hanging="720"/>
      </w:pPr>
    </w:lvl>
    <w:lvl w:ilvl="3">
      <w:start w:val="1"/>
      <w:numFmt w:val="decimal"/>
      <w:lvlText w:val="%1.%2.%3.%4."/>
      <w:lvlJc w:val="left"/>
      <w:pPr>
        <w:ind w:left="1998" w:hanging="1080"/>
      </w:pPr>
    </w:lvl>
    <w:lvl w:ilvl="4">
      <w:start w:val="1"/>
      <w:numFmt w:val="decimal"/>
      <w:lvlText w:val="%1.%2.%3.%4.%5."/>
      <w:lvlJc w:val="left"/>
      <w:pPr>
        <w:ind w:left="2184" w:hanging="1080"/>
      </w:pPr>
    </w:lvl>
    <w:lvl w:ilvl="5">
      <w:start w:val="1"/>
      <w:numFmt w:val="decimal"/>
      <w:lvlText w:val="%1.%2.%3.%4.%5.%6."/>
      <w:lvlJc w:val="left"/>
      <w:pPr>
        <w:ind w:left="2730" w:hanging="144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462" w:hanging="1800"/>
      </w:pPr>
    </w:lvl>
    <w:lvl w:ilvl="8">
      <w:start w:val="1"/>
      <w:numFmt w:val="decimal"/>
      <w:lvlText w:val="%1.%2.%3.%4.%5.%6.%7.%8.%9."/>
      <w:lvlJc w:val="left"/>
      <w:pPr>
        <w:ind w:left="3648" w:hanging="1800"/>
      </w:pPr>
    </w:lvl>
  </w:abstractNum>
  <w:abstractNum w:abstractNumId="10" w15:restartNumberingAfterBreak="0">
    <w:nsid w:val="459D66CC"/>
    <w:multiLevelType w:val="multilevel"/>
    <w:tmpl w:val="D6DC49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2CA4D4C"/>
    <w:multiLevelType w:val="multilevel"/>
    <w:tmpl w:val="4260B8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1800"/>
      </w:pPr>
      <w:rPr>
        <w:rFonts w:hint="default"/>
      </w:rPr>
    </w:lvl>
  </w:abstractNum>
  <w:abstractNum w:abstractNumId="12" w15:restartNumberingAfterBreak="0">
    <w:nsid w:val="567463BF"/>
    <w:multiLevelType w:val="multilevel"/>
    <w:tmpl w:val="764CB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b/>
      </w:rPr>
    </w:lvl>
  </w:abstractNum>
  <w:abstractNum w:abstractNumId="13" w15:restartNumberingAfterBreak="0">
    <w:nsid w:val="5DA96064"/>
    <w:multiLevelType w:val="multilevel"/>
    <w:tmpl w:val="71B6DF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4" w15:restartNumberingAfterBreak="0">
    <w:nsid w:val="63934F0E"/>
    <w:multiLevelType w:val="hybridMultilevel"/>
    <w:tmpl w:val="75825C26"/>
    <w:lvl w:ilvl="0" w:tplc="9132985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6EA45100"/>
    <w:multiLevelType w:val="multilevel"/>
    <w:tmpl w:val="E22674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6" w15:restartNumberingAfterBreak="0">
    <w:nsid w:val="780813A1"/>
    <w:multiLevelType w:val="multilevel"/>
    <w:tmpl w:val="94C4A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66" w:hanging="720"/>
      </w:pPr>
    </w:lvl>
    <w:lvl w:ilvl="2">
      <w:start w:val="1"/>
      <w:numFmt w:val="decimal"/>
      <w:lvlText w:val="%1.%2.%3."/>
      <w:lvlJc w:val="left"/>
      <w:pPr>
        <w:ind w:left="1452" w:hanging="720"/>
      </w:pPr>
    </w:lvl>
    <w:lvl w:ilvl="3">
      <w:start w:val="1"/>
      <w:numFmt w:val="decimal"/>
      <w:lvlText w:val="%1.%2.%3.%4."/>
      <w:lvlJc w:val="left"/>
      <w:pPr>
        <w:ind w:left="1998" w:hanging="1080"/>
      </w:pPr>
    </w:lvl>
    <w:lvl w:ilvl="4">
      <w:start w:val="1"/>
      <w:numFmt w:val="decimal"/>
      <w:lvlText w:val="%1.%2.%3.%4.%5."/>
      <w:lvlJc w:val="left"/>
      <w:pPr>
        <w:ind w:left="2184" w:hanging="1080"/>
      </w:pPr>
    </w:lvl>
    <w:lvl w:ilvl="5">
      <w:start w:val="1"/>
      <w:numFmt w:val="decimal"/>
      <w:lvlText w:val="%1.%2.%3.%4.%5.%6."/>
      <w:lvlJc w:val="left"/>
      <w:pPr>
        <w:ind w:left="2730" w:hanging="144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462" w:hanging="1800"/>
      </w:pPr>
    </w:lvl>
    <w:lvl w:ilvl="8">
      <w:start w:val="1"/>
      <w:numFmt w:val="decimal"/>
      <w:lvlText w:val="%1.%2.%3.%4.%5.%6.%7.%8.%9."/>
      <w:lvlJc w:val="left"/>
      <w:pPr>
        <w:ind w:left="3648" w:hanging="1800"/>
      </w:pPr>
    </w:lvl>
  </w:abstractNum>
  <w:abstractNum w:abstractNumId="17" w15:restartNumberingAfterBreak="0">
    <w:nsid w:val="797D0532"/>
    <w:multiLevelType w:val="hybridMultilevel"/>
    <w:tmpl w:val="8818627A"/>
    <w:lvl w:ilvl="0" w:tplc="913298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5"/>
  </w:num>
  <w:num w:numId="5">
    <w:abstractNumId w:val="7"/>
  </w:num>
  <w:num w:numId="6">
    <w:abstractNumId w:val="13"/>
  </w:num>
  <w:num w:numId="7">
    <w:abstractNumId w:val="6"/>
  </w:num>
  <w:num w:numId="8">
    <w:abstractNumId w:val="2"/>
  </w:num>
  <w:num w:numId="9">
    <w:abstractNumId w:val="17"/>
  </w:num>
  <w:num w:numId="10">
    <w:abstractNumId w:val="4"/>
  </w:num>
  <w:num w:numId="11">
    <w:abstractNumId w:val="14"/>
  </w:num>
  <w:num w:numId="12">
    <w:abstractNumId w:val="15"/>
  </w:num>
  <w:num w:numId="13">
    <w:abstractNumId w:val="9"/>
  </w:num>
  <w:num w:numId="14">
    <w:abstractNumId w:val="1"/>
  </w:num>
  <w:num w:numId="15">
    <w:abstractNumId w:val="16"/>
  </w:num>
  <w:num w:numId="16">
    <w:abstractNumId w:val="11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D3"/>
    <w:rsid w:val="00001831"/>
    <w:rsid w:val="00044D93"/>
    <w:rsid w:val="00132B70"/>
    <w:rsid w:val="001C724D"/>
    <w:rsid w:val="001D7EE7"/>
    <w:rsid w:val="001E5BA0"/>
    <w:rsid w:val="002C0927"/>
    <w:rsid w:val="00316CEA"/>
    <w:rsid w:val="00322800"/>
    <w:rsid w:val="003343B7"/>
    <w:rsid w:val="003735EF"/>
    <w:rsid w:val="004C1572"/>
    <w:rsid w:val="0054209F"/>
    <w:rsid w:val="00571F2F"/>
    <w:rsid w:val="005C0C99"/>
    <w:rsid w:val="005D5BAB"/>
    <w:rsid w:val="005F2B29"/>
    <w:rsid w:val="00824DD3"/>
    <w:rsid w:val="00874A66"/>
    <w:rsid w:val="00A266FC"/>
    <w:rsid w:val="00A26F10"/>
    <w:rsid w:val="00BD6802"/>
    <w:rsid w:val="00C31479"/>
    <w:rsid w:val="00F1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98638-D316-4406-9F55-52E87680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824DD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824D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qFormat/>
    <w:rsid w:val="00824DD3"/>
    <w:pPr>
      <w:spacing w:after="283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4D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qFormat/>
    <w:rsid w:val="00824DD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4D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qFormat/>
    <w:rsid w:val="00824DD3"/>
    <w:pPr>
      <w:spacing w:after="119" w:line="276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4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1589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5</cp:revision>
  <dcterms:created xsi:type="dcterms:W3CDTF">2021-08-10T11:23:00Z</dcterms:created>
  <dcterms:modified xsi:type="dcterms:W3CDTF">2021-08-10T11:37:00Z</dcterms:modified>
</cp:coreProperties>
</file>